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D63" w:rsidRPr="001574F4" w:rsidRDefault="00BF2D63" w:rsidP="001574F4">
      <w:pPr>
        <w:pStyle w:val="DefaultText"/>
        <w:jc w:val="center"/>
        <w:rPr>
          <w:rFonts w:ascii="Arial Rounded MT Bold" w:hAnsi="Arial Rounded MT Bold"/>
        </w:rPr>
      </w:pPr>
      <w:r w:rsidRPr="001574F4">
        <w:rPr>
          <w:rFonts w:ascii="Arial Rounded MT Bold" w:hAnsi="Arial Rounded MT Bold" w:cs="Comic Sans MS"/>
          <w:b/>
          <w:bCs/>
          <w:sz w:val="43"/>
          <w:szCs w:val="43"/>
        </w:rPr>
        <w:t>EROSION</w:t>
      </w:r>
      <w:r w:rsidR="001574F4" w:rsidRPr="001574F4">
        <w:rPr>
          <w:rFonts w:ascii="Arial Rounded MT Bold" w:hAnsi="Arial Rounded MT Bold" w:cs="Comic Sans MS"/>
          <w:b/>
          <w:bCs/>
          <w:sz w:val="43"/>
          <w:szCs w:val="43"/>
        </w:rPr>
        <w:t xml:space="preserve"> and</w:t>
      </w:r>
      <w:r w:rsidRPr="001574F4">
        <w:rPr>
          <w:rFonts w:ascii="Arial Rounded MT Bold" w:hAnsi="Arial Rounded MT Bold" w:cs="Comic Sans MS"/>
          <w:b/>
          <w:bCs/>
          <w:sz w:val="43"/>
          <w:szCs w:val="43"/>
        </w:rPr>
        <w:t xml:space="preserve"> SEDIMENT</w:t>
      </w:r>
      <w:r w:rsidR="001574F4" w:rsidRPr="001574F4">
        <w:rPr>
          <w:rFonts w:ascii="Arial Rounded MT Bold" w:hAnsi="Arial Rounded MT Bold" w:cs="Comic Sans MS"/>
          <w:b/>
          <w:bCs/>
          <w:sz w:val="43"/>
          <w:szCs w:val="43"/>
        </w:rPr>
        <w:t xml:space="preserve"> TRANSPORT</w:t>
      </w:r>
    </w:p>
    <w:p w:rsidR="00BF2D63" w:rsidRDefault="00BF2D63">
      <w:pPr>
        <w:pStyle w:val="DefaultText"/>
      </w:pPr>
    </w:p>
    <w:p w:rsidR="00BF2D63" w:rsidRDefault="00BF2D63">
      <w:pPr>
        <w:pStyle w:val="DefaultText"/>
      </w:pPr>
    </w:p>
    <w:p w:rsidR="00BF2D63" w:rsidRPr="001574F4" w:rsidRDefault="00BF2D63">
      <w:pPr>
        <w:pStyle w:val="DefaultText"/>
        <w:rPr>
          <w:sz w:val="28"/>
          <w:szCs w:val="28"/>
        </w:rPr>
      </w:pPr>
      <w:r w:rsidRPr="001574F4">
        <w:rPr>
          <w:rFonts w:ascii="Arial Narrow" w:hAnsi="Arial Narrow" w:cs="Comic Sans MS"/>
          <w:b/>
          <w:bCs/>
          <w:sz w:val="36"/>
          <w:szCs w:val="36"/>
        </w:rPr>
        <w:t>Sediment</w:t>
      </w:r>
      <w:r w:rsidRPr="001574F4">
        <w:rPr>
          <w:rFonts w:ascii="Arial Narrow" w:hAnsi="Arial Narrow" w:cs="Comic Sans MS"/>
          <w:b/>
          <w:bCs/>
          <w:sz w:val="28"/>
          <w:szCs w:val="28"/>
        </w:rPr>
        <w:t>:</w:t>
      </w:r>
      <w:r w:rsidRPr="001574F4">
        <w:rPr>
          <w:sz w:val="28"/>
          <w:szCs w:val="28"/>
        </w:rPr>
        <w:t xml:space="preserve">  Most visible and significant pollutant on a mass basis.  Responsible for reduced aesthetic value of water, reduced storage capacity, habitat destruction, benthic oxygen demand, and pollutant transport.  Early NPS pollution efforts focused on sediment almost exclusively.</w:t>
      </w:r>
    </w:p>
    <w:p w:rsidR="00BF2D63" w:rsidRDefault="00BF2D63">
      <w:pPr>
        <w:pStyle w:val="DefaultText"/>
      </w:pPr>
    </w:p>
    <w:p w:rsidR="00BF2D63" w:rsidRPr="001574F4" w:rsidRDefault="00BF2D63">
      <w:pPr>
        <w:pStyle w:val="DefaultText"/>
        <w:rPr>
          <w:rFonts w:ascii="Arial Narrow" w:hAnsi="Arial Narrow"/>
        </w:rPr>
      </w:pPr>
      <w:r w:rsidRPr="001574F4">
        <w:rPr>
          <w:rFonts w:ascii="Arial Narrow" w:hAnsi="Arial Narrow" w:cs="Comic Sans MS"/>
          <w:b/>
          <w:bCs/>
          <w:sz w:val="36"/>
          <w:szCs w:val="36"/>
        </w:rPr>
        <w:t>Sediment losses due to natural and man-made erosion.</w:t>
      </w:r>
    </w:p>
    <w:p w:rsidR="00BF2D63" w:rsidRDefault="00BF2D63">
      <w:pPr>
        <w:pStyle w:val="DefaultText"/>
      </w:pPr>
      <w:r>
        <w:rPr>
          <w:color w:val="auto"/>
        </w:rPr>
        <w:t xml:space="preserve"> </w:t>
      </w:r>
    </w:p>
    <w:p w:rsidR="00BF2D63" w:rsidRPr="001574F4" w:rsidRDefault="00BF2D63">
      <w:pPr>
        <w:pStyle w:val="DefaultText"/>
        <w:tabs>
          <w:tab w:val="left" w:pos="-72"/>
          <w:tab w:val="left" w:pos="648"/>
          <w:tab w:val="center" w:pos="7488"/>
        </w:tabs>
        <w:rPr>
          <w:sz w:val="28"/>
          <w:szCs w:val="28"/>
        </w:rPr>
      </w:pPr>
      <w:r>
        <w:rPr>
          <w:rFonts w:ascii="Comic Sans MS" w:hAnsi="Comic Sans MS" w:cs="Comic Sans MS"/>
          <w:b/>
          <w:bCs/>
          <w:sz w:val="36"/>
          <w:szCs w:val="36"/>
        </w:rPr>
        <w:tab/>
      </w:r>
      <w:r w:rsidRPr="001574F4">
        <w:rPr>
          <w:sz w:val="28"/>
          <w:szCs w:val="28"/>
          <w:u w:val="single"/>
        </w:rPr>
        <w:t>Sediment Source</w:t>
      </w:r>
      <w:r w:rsidRPr="001574F4">
        <w:rPr>
          <w:sz w:val="28"/>
          <w:szCs w:val="28"/>
          <w:u w:val="single"/>
        </w:rPr>
        <w:tab/>
        <w:t>Sediment Yield, Mg/ha-yr</w:t>
      </w:r>
    </w:p>
    <w:p w:rsidR="00BF2D63" w:rsidRPr="001574F4" w:rsidRDefault="001574F4">
      <w:pPr>
        <w:pStyle w:val="DefaultText"/>
        <w:tabs>
          <w:tab w:val="left" w:pos="-72"/>
          <w:tab w:val="left" w:pos="648"/>
          <w:tab w:val="center" w:pos="7488"/>
        </w:tabs>
        <w:rPr>
          <w:sz w:val="28"/>
          <w:szCs w:val="28"/>
        </w:rPr>
      </w:pPr>
      <w:r w:rsidRPr="001574F4">
        <w:rPr>
          <w:sz w:val="28"/>
          <w:szCs w:val="28"/>
        </w:rPr>
        <w:t xml:space="preserve"> </w:t>
      </w:r>
      <w:r w:rsidRPr="001574F4">
        <w:rPr>
          <w:sz w:val="28"/>
          <w:szCs w:val="28"/>
        </w:rPr>
        <w:tab/>
      </w:r>
      <w:r w:rsidR="00BF2D63" w:rsidRPr="001574F4">
        <w:rPr>
          <w:sz w:val="28"/>
          <w:szCs w:val="28"/>
        </w:rPr>
        <w:t>Natural erosion</w:t>
      </w:r>
      <w:r w:rsidR="00BF2D63" w:rsidRPr="001574F4">
        <w:rPr>
          <w:sz w:val="28"/>
          <w:szCs w:val="28"/>
        </w:rPr>
        <w:tab/>
        <w:t>0.4</w:t>
      </w:r>
    </w:p>
    <w:p w:rsidR="00BF2D63" w:rsidRPr="001574F4" w:rsidRDefault="00BF2D63">
      <w:pPr>
        <w:pStyle w:val="DefaultText"/>
        <w:tabs>
          <w:tab w:val="left" w:pos="-72"/>
          <w:tab w:val="left" w:pos="648"/>
          <w:tab w:val="center" w:pos="7488"/>
        </w:tabs>
        <w:rPr>
          <w:sz w:val="28"/>
          <w:szCs w:val="28"/>
        </w:rPr>
      </w:pPr>
      <w:r w:rsidRPr="001574F4">
        <w:rPr>
          <w:sz w:val="28"/>
          <w:szCs w:val="28"/>
        </w:rPr>
        <w:tab/>
        <w:t>Agricultural erosion</w:t>
      </w:r>
      <w:r w:rsidRPr="001574F4">
        <w:rPr>
          <w:sz w:val="28"/>
          <w:szCs w:val="28"/>
        </w:rPr>
        <w:tab/>
        <w:t>0.1-40.0</w:t>
      </w:r>
    </w:p>
    <w:p w:rsidR="00BF2D63" w:rsidRPr="001574F4" w:rsidRDefault="00BF2D63">
      <w:pPr>
        <w:pStyle w:val="DefaultText"/>
        <w:tabs>
          <w:tab w:val="left" w:pos="-72"/>
          <w:tab w:val="left" w:pos="648"/>
          <w:tab w:val="center" w:pos="7488"/>
        </w:tabs>
        <w:rPr>
          <w:sz w:val="28"/>
          <w:szCs w:val="28"/>
        </w:rPr>
      </w:pPr>
      <w:r w:rsidRPr="001574F4">
        <w:rPr>
          <w:sz w:val="28"/>
          <w:szCs w:val="28"/>
        </w:rPr>
        <w:tab/>
        <w:t>Urban erosion</w:t>
      </w:r>
      <w:r w:rsidRPr="001574F4">
        <w:rPr>
          <w:sz w:val="28"/>
          <w:szCs w:val="28"/>
        </w:rPr>
        <w:tab/>
        <w:t>0-500</w:t>
      </w:r>
    </w:p>
    <w:p w:rsidR="00BF2D63" w:rsidRPr="001574F4" w:rsidRDefault="00BF2D63">
      <w:pPr>
        <w:pStyle w:val="DefaultText"/>
        <w:tabs>
          <w:tab w:val="left" w:pos="-72"/>
          <w:tab w:val="left" w:pos="648"/>
          <w:tab w:val="center" w:pos="7488"/>
        </w:tabs>
        <w:rPr>
          <w:sz w:val="28"/>
          <w:szCs w:val="28"/>
        </w:rPr>
      </w:pPr>
      <w:r w:rsidRPr="001574F4">
        <w:rPr>
          <w:sz w:val="28"/>
          <w:szCs w:val="28"/>
        </w:rPr>
        <w:tab/>
        <w:t>Highway erosion</w:t>
      </w:r>
      <w:r w:rsidRPr="001574F4">
        <w:rPr>
          <w:sz w:val="28"/>
          <w:szCs w:val="28"/>
        </w:rPr>
        <w:tab/>
        <w:t>0-500</w:t>
      </w:r>
    </w:p>
    <w:p w:rsidR="00BF2D63" w:rsidRPr="001574F4" w:rsidRDefault="00BF2D63">
      <w:pPr>
        <w:pStyle w:val="DefaultText"/>
        <w:tabs>
          <w:tab w:val="left" w:pos="-72"/>
          <w:tab w:val="left" w:pos="648"/>
          <w:tab w:val="center" w:pos="7488"/>
        </w:tabs>
        <w:rPr>
          <w:sz w:val="28"/>
          <w:szCs w:val="28"/>
        </w:rPr>
      </w:pPr>
      <w:r w:rsidRPr="001574F4">
        <w:rPr>
          <w:sz w:val="28"/>
          <w:szCs w:val="28"/>
        </w:rPr>
        <w:tab/>
      </w:r>
      <w:proofErr w:type="spellStart"/>
      <w:r w:rsidRPr="001574F4">
        <w:rPr>
          <w:sz w:val="28"/>
          <w:szCs w:val="28"/>
        </w:rPr>
        <w:t>Streambank</w:t>
      </w:r>
      <w:proofErr w:type="spellEnd"/>
      <w:r w:rsidRPr="001574F4">
        <w:rPr>
          <w:sz w:val="28"/>
          <w:szCs w:val="28"/>
        </w:rPr>
        <w:t>, channel and shoreline erosion</w:t>
      </w:r>
      <w:r w:rsidRPr="001574F4">
        <w:rPr>
          <w:sz w:val="28"/>
          <w:szCs w:val="28"/>
        </w:rPr>
        <w:tab/>
        <w:t>?</w:t>
      </w:r>
    </w:p>
    <w:p w:rsidR="00BF2D63" w:rsidRDefault="00BF2D63">
      <w:pPr>
        <w:pStyle w:val="DefaultText"/>
        <w:tabs>
          <w:tab w:val="left" w:pos="-72"/>
          <w:tab w:val="left" w:pos="648"/>
          <w:tab w:val="center" w:pos="7488"/>
        </w:tabs>
      </w:pPr>
    </w:p>
    <w:p w:rsidR="00BF2D63" w:rsidRDefault="00BF2D63">
      <w:pPr>
        <w:pStyle w:val="DefaultText"/>
        <w:tabs>
          <w:tab w:val="left" w:pos="-72"/>
          <w:tab w:val="left" w:pos="648"/>
          <w:tab w:val="center" w:pos="7488"/>
        </w:tabs>
      </w:pPr>
    </w:p>
    <w:p w:rsidR="00BF2D63" w:rsidRDefault="00BF2D63">
      <w:pPr>
        <w:pStyle w:val="DefaultText"/>
        <w:tabs>
          <w:tab w:val="left" w:pos="-72"/>
          <w:tab w:val="left" w:pos="648"/>
          <w:tab w:val="center" w:pos="7488"/>
        </w:tabs>
      </w:pPr>
    </w:p>
    <w:p w:rsidR="00BF2D63" w:rsidRPr="001574F4" w:rsidRDefault="00BF2D63">
      <w:pPr>
        <w:pStyle w:val="DefaultText"/>
        <w:tabs>
          <w:tab w:val="left" w:pos="-72"/>
          <w:tab w:val="left" w:pos="648"/>
          <w:tab w:val="left" w:pos="1368"/>
          <w:tab w:val="center" w:pos="7488"/>
        </w:tabs>
        <w:rPr>
          <w:sz w:val="28"/>
          <w:szCs w:val="28"/>
        </w:rPr>
      </w:pPr>
      <w:r w:rsidRPr="001574F4">
        <w:rPr>
          <w:rFonts w:ascii="Arial Narrow" w:hAnsi="Arial Narrow" w:cs="Comic Sans MS"/>
          <w:b/>
          <w:bCs/>
          <w:sz w:val="36"/>
          <w:szCs w:val="36"/>
        </w:rPr>
        <w:t>Sediment-bound Pollutants</w:t>
      </w:r>
      <w:r w:rsidRPr="001574F4">
        <w:rPr>
          <w:rFonts w:ascii="Arial Narrow" w:hAnsi="Arial Narrow"/>
          <w:b/>
          <w:bCs/>
          <w:sz w:val="36"/>
          <w:szCs w:val="36"/>
        </w:rPr>
        <w:t>:</w:t>
      </w:r>
      <w:r>
        <w:rPr>
          <w:sz w:val="36"/>
          <w:szCs w:val="36"/>
        </w:rPr>
        <w:t xml:space="preserve">  </w:t>
      </w:r>
      <w:r w:rsidRPr="001574F4">
        <w:rPr>
          <w:sz w:val="28"/>
          <w:szCs w:val="28"/>
        </w:rPr>
        <w:t>Transported by sediment fines (clay and silt) and organic matter (PCBs, P, metals, organic compounds)</w:t>
      </w:r>
    </w:p>
    <w:p w:rsidR="00BF2D63" w:rsidRPr="001574F4" w:rsidRDefault="00BF2D63">
      <w:pPr>
        <w:pStyle w:val="DefaultText"/>
        <w:tabs>
          <w:tab w:val="left" w:pos="-72"/>
          <w:tab w:val="left" w:pos="648"/>
          <w:tab w:val="left" w:pos="1368"/>
          <w:tab w:val="center" w:pos="7488"/>
        </w:tabs>
        <w:rPr>
          <w:sz w:val="28"/>
          <w:szCs w:val="28"/>
        </w:rPr>
      </w:pPr>
    </w:p>
    <w:p w:rsidR="00BF2D63" w:rsidRPr="001574F4" w:rsidRDefault="00BF2D63" w:rsidP="001574F4">
      <w:pPr>
        <w:pStyle w:val="DefaultText"/>
        <w:tabs>
          <w:tab w:val="left" w:pos="-72"/>
          <w:tab w:val="left" w:pos="648"/>
          <w:tab w:val="left" w:pos="1368"/>
          <w:tab w:val="center" w:pos="7488"/>
        </w:tabs>
        <w:ind w:firstLine="330"/>
        <w:rPr>
          <w:sz w:val="28"/>
          <w:szCs w:val="28"/>
        </w:rPr>
      </w:pPr>
      <w:r w:rsidRPr="001574F4">
        <w:rPr>
          <w:sz w:val="28"/>
          <w:szCs w:val="28"/>
        </w:rPr>
        <w:t>Soil typically formed at a rate of 0.2 - 1.0 mm/yr or 3 to 15 Mg/h-yr (typical values are 3-5 Mg/h-yr).  Thus it takes 300 to 1500 years to form 30 cm of soil.  It is not pos</w:t>
      </w:r>
      <w:r w:rsidR="001574F4" w:rsidRPr="001574F4">
        <w:rPr>
          <w:sz w:val="28"/>
          <w:szCs w:val="28"/>
        </w:rPr>
        <w:t xml:space="preserve">sible </w:t>
      </w:r>
      <w:r w:rsidRPr="001574F4">
        <w:rPr>
          <w:sz w:val="28"/>
          <w:szCs w:val="28"/>
        </w:rPr>
        <w:t>or desirable to stop all natural erosion.  Why is natural erosion important?</w:t>
      </w:r>
    </w:p>
    <w:p w:rsidR="001574F4" w:rsidRDefault="001574F4" w:rsidP="001574F4">
      <w:pPr>
        <w:pStyle w:val="DefaultText"/>
        <w:tabs>
          <w:tab w:val="left" w:pos="-72"/>
          <w:tab w:val="left" w:pos="648"/>
          <w:tab w:val="left" w:pos="1368"/>
          <w:tab w:val="center" w:pos="7488"/>
        </w:tabs>
        <w:ind w:firstLine="330"/>
      </w:pPr>
    </w:p>
    <w:p w:rsidR="00BF2D63" w:rsidRPr="001574F4" w:rsidRDefault="00BF2D63">
      <w:pPr>
        <w:pStyle w:val="DefaultText"/>
        <w:tabs>
          <w:tab w:val="left" w:pos="-72"/>
          <w:tab w:val="left" w:pos="648"/>
          <w:tab w:val="left" w:pos="1368"/>
          <w:tab w:val="center" w:pos="7488"/>
        </w:tabs>
        <w:rPr>
          <w:sz w:val="28"/>
          <w:szCs w:val="28"/>
        </w:rPr>
      </w:pPr>
      <w:r w:rsidRPr="001574F4">
        <w:rPr>
          <w:rFonts w:ascii="Arial Narrow" w:hAnsi="Arial Narrow" w:cs="Comic Sans MS"/>
          <w:b/>
          <w:bCs/>
          <w:sz w:val="36"/>
          <w:szCs w:val="36"/>
        </w:rPr>
        <w:t>Soil Loss Tolerance (T-value):</w:t>
      </w:r>
      <w:r>
        <w:rPr>
          <w:sz w:val="36"/>
          <w:szCs w:val="36"/>
        </w:rPr>
        <w:t xml:space="preserve">  </w:t>
      </w:r>
      <w:r w:rsidRPr="001574F4">
        <w:rPr>
          <w:sz w:val="28"/>
          <w:szCs w:val="28"/>
        </w:rPr>
        <w:t>The rate at which new soil is formed.  If the erosion rate exceeds the soil T-value, the depth of soil is gradually being diminished and soil productivi</w:t>
      </w:r>
      <w:r w:rsidR="00127FC3">
        <w:rPr>
          <w:sz w:val="28"/>
          <w:szCs w:val="28"/>
        </w:rPr>
        <w:t>ty will decline in the long-run</w:t>
      </w:r>
      <w:r w:rsidRPr="001574F4">
        <w:rPr>
          <w:sz w:val="28"/>
          <w:szCs w:val="28"/>
        </w:rPr>
        <w:t>.</w:t>
      </w:r>
    </w:p>
    <w:p w:rsidR="00BF2D63" w:rsidRDefault="00BF2D63">
      <w:pPr>
        <w:pStyle w:val="DefaultText"/>
        <w:tabs>
          <w:tab w:val="left" w:pos="-72"/>
          <w:tab w:val="left" w:pos="648"/>
          <w:tab w:val="left" w:pos="1368"/>
          <w:tab w:val="center" w:pos="7488"/>
        </w:tabs>
      </w:pPr>
    </w:p>
    <w:p w:rsidR="00BF2D63" w:rsidRPr="001574F4" w:rsidRDefault="00BF2D63">
      <w:pPr>
        <w:pStyle w:val="DefaultText"/>
        <w:tabs>
          <w:tab w:val="left" w:pos="-72"/>
          <w:tab w:val="left" w:pos="648"/>
          <w:tab w:val="left" w:pos="1368"/>
          <w:tab w:val="center" w:pos="7488"/>
        </w:tabs>
        <w:rPr>
          <w:sz w:val="28"/>
          <w:szCs w:val="28"/>
        </w:rPr>
      </w:pPr>
      <w:r w:rsidRPr="001574F4">
        <w:rPr>
          <w:rFonts w:ascii="Arial Narrow" w:hAnsi="Arial Narrow" w:cs="Comic Sans MS"/>
          <w:b/>
          <w:bCs/>
          <w:sz w:val="36"/>
          <w:szCs w:val="36"/>
        </w:rPr>
        <w:t>Principal objective of erosion and sediment control:</w:t>
      </w:r>
      <w:r>
        <w:rPr>
          <w:sz w:val="36"/>
          <w:szCs w:val="36"/>
        </w:rPr>
        <w:t xml:space="preserve">  </w:t>
      </w:r>
      <w:r w:rsidRPr="001574F4">
        <w:rPr>
          <w:sz w:val="28"/>
          <w:szCs w:val="28"/>
        </w:rPr>
        <w:t xml:space="preserve">To minimize excessive erosion caused by man's activities.  Of particular concern is the control of critical or </w:t>
      </w:r>
      <w:r w:rsidRPr="001574F4">
        <w:rPr>
          <w:b/>
          <w:bCs/>
          <w:sz w:val="28"/>
          <w:szCs w:val="28"/>
        </w:rPr>
        <w:t>hazardous sediment sources</w:t>
      </w:r>
      <w:r w:rsidRPr="001574F4">
        <w:rPr>
          <w:sz w:val="28"/>
          <w:szCs w:val="28"/>
        </w:rPr>
        <w:t xml:space="preserve"> such as:  agricultural land (nutrients, pathogens, pesticides), urban areas (nutrients, pesticides, metals, toxic organics, pathogens), and landfills.</w:t>
      </w:r>
    </w:p>
    <w:p w:rsidR="00BF2D63" w:rsidRDefault="00BF2D63">
      <w:pPr>
        <w:pStyle w:val="DefaultText"/>
        <w:tabs>
          <w:tab w:val="left" w:pos="-72"/>
          <w:tab w:val="left" w:pos="648"/>
          <w:tab w:val="left" w:pos="1368"/>
          <w:tab w:val="center" w:pos="7488"/>
        </w:tabs>
      </w:pPr>
      <w:r>
        <w:rPr>
          <w:sz w:val="36"/>
          <w:szCs w:val="36"/>
        </w:rPr>
        <w:t xml:space="preserve"> </w:t>
      </w:r>
    </w:p>
    <w:p w:rsidR="00BF2D63" w:rsidRPr="001574F4" w:rsidRDefault="00BF2D63">
      <w:pPr>
        <w:pStyle w:val="DefaultText"/>
        <w:tabs>
          <w:tab w:val="left" w:pos="-72"/>
          <w:tab w:val="left" w:pos="648"/>
          <w:tab w:val="left" w:pos="1368"/>
          <w:tab w:val="center" w:pos="7488"/>
        </w:tabs>
        <w:rPr>
          <w:sz w:val="28"/>
          <w:szCs w:val="28"/>
        </w:rPr>
      </w:pPr>
      <w:r>
        <w:rPr>
          <w:rFonts w:ascii="Comic Sans MS" w:hAnsi="Comic Sans MS" w:cs="Comic Sans MS"/>
          <w:b/>
          <w:bCs/>
          <w:sz w:val="36"/>
          <w:szCs w:val="36"/>
        </w:rPr>
        <w:t>Fundamental rule of erosion control:</w:t>
      </w:r>
      <w:r>
        <w:rPr>
          <w:sz w:val="36"/>
          <w:szCs w:val="36"/>
        </w:rPr>
        <w:t xml:space="preserve">  </w:t>
      </w:r>
      <w:r w:rsidRPr="001574F4">
        <w:rPr>
          <w:sz w:val="28"/>
          <w:szCs w:val="28"/>
        </w:rPr>
        <w:t>Control sediment loss at its source.  Prevent sediment from being detached from the soil surface.  Then there is no need to remove it from surface runoff and prevent it from reaching water bodies.  In-stream control measures such as dredging and sedimentation are expensive, temporary cosmetic techniques.  What do you do with the dredged material?</w:t>
      </w:r>
    </w:p>
    <w:p w:rsidR="00BF2D63" w:rsidRDefault="00BF2D63">
      <w:pPr>
        <w:pStyle w:val="DefaultText"/>
        <w:tabs>
          <w:tab w:val="left" w:pos="-72"/>
          <w:tab w:val="left" w:pos="648"/>
          <w:tab w:val="left" w:pos="1368"/>
          <w:tab w:val="center" w:pos="7488"/>
        </w:tabs>
      </w:pPr>
    </w:p>
    <w:p w:rsidR="001574F4" w:rsidRDefault="001574F4">
      <w:pPr>
        <w:pStyle w:val="DefaultText"/>
        <w:tabs>
          <w:tab w:val="left" w:pos="-72"/>
          <w:tab w:val="left" w:pos="648"/>
          <w:tab w:val="left" w:pos="1368"/>
          <w:tab w:val="center" w:pos="7488"/>
        </w:tabs>
        <w:rPr>
          <w:rFonts w:ascii="Comic Sans MS" w:hAnsi="Comic Sans MS" w:cs="Comic Sans MS"/>
          <w:b/>
          <w:bCs/>
          <w:sz w:val="36"/>
          <w:szCs w:val="36"/>
        </w:rPr>
      </w:pPr>
    </w:p>
    <w:p w:rsidR="00BF2D63" w:rsidRPr="001574F4" w:rsidRDefault="00BF2D63">
      <w:pPr>
        <w:pStyle w:val="DefaultText"/>
        <w:tabs>
          <w:tab w:val="left" w:pos="-72"/>
          <w:tab w:val="left" w:pos="648"/>
          <w:tab w:val="left" w:pos="1368"/>
          <w:tab w:val="center" w:pos="7488"/>
        </w:tabs>
        <w:rPr>
          <w:rFonts w:ascii="Arial Narrow" w:hAnsi="Arial Narrow"/>
        </w:rPr>
      </w:pPr>
      <w:r w:rsidRPr="001574F4">
        <w:rPr>
          <w:rFonts w:ascii="Arial Narrow" w:hAnsi="Arial Narrow" w:cs="Comic Sans MS"/>
          <w:b/>
          <w:bCs/>
          <w:sz w:val="36"/>
          <w:szCs w:val="36"/>
        </w:rPr>
        <w:lastRenderedPageBreak/>
        <w:t>DEFINITIONS:</w:t>
      </w:r>
    </w:p>
    <w:p w:rsidR="00BF2D63" w:rsidRDefault="00BF2D63">
      <w:pPr>
        <w:pStyle w:val="DefaultText"/>
        <w:tabs>
          <w:tab w:val="left" w:pos="-72"/>
          <w:tab w:val="left" w:pos="648"/>
          <w:tab w:val="left" w:pos="1368"/>
          <w:tab w:val="center" w:pos="7488"/>
        </w:tabs>
      </w:pPr>
    </w:p>
    <w:p w:rsidR="00BF2D63" w:rsidRDefault="00BF2D63">
      <w:pPr>
        <w:pStyle w:val="DefaultText"/>
        <w:tabs>
          <w:tab w:val="left" w:pos="-72"/>
          <w:tab w:val="left" w:pos="648"/>
          <w:tab w:val="left" w:pos="1368"/>
          <w:tab w:val="center" w:pos="7488"/>
        </w:tabs>
        <w:ind w:left="648" w:hanging="648"/>
        <w:rPr>
          <w:sz w:val="36"/>
          <w:szCs w:val="36"/>
        </w:rPr>
      </w:pPr>
      <w:r w:rsidRPr="001574F4">
        <w:rPr>
          <w:rFonts w:ascii="Arial Narrow" w:hAnsi="Arial Narrow" w:cs="Comic Sans MS"/>
          <w:b/>
          <w:bCs/>
          <w:sz w:val="36"/>
          <w:szCs w:val="36"/>
        </w:rPr>
        <w:t>Erosion:</w:t>
      </w:r>
      <w:r>
        <w:rPr>
          <w:sz w:val="36"/>
          <w:szCs w:val="36"/>
        </w:rPr>
        <w:t xml:space="preserve">  </w:t>
      </w:r>
      <w:r w:rsidRPr="001574F4">
        <w:rPr>
          <w:sz w:val="28"/>
          <w:szCs w:val="28"/>
        </w:rPr>
        <w:t>The wearing away of the earth's surface by water, wind, ice, and gravity.</w:t>
      </w:r>
    </w:p>
    <w:p w:rsidR="001574F4" w:rsidRDefault="001574F4">
      <w:pPr>
        <w:pStyle w:val="DefaultText"/>
        <w:tabs>
          <w:tab w:val="left" w:pos="-72"/>
          <w:tab w:val="left" w:pos="648"/>
          <w:tab w:val="left" w:pos="1368"/>
          <w:tab w:val="center" w:pos="7488"/>
        </w:tabs>
        <w:ind w:left="648" w:hanging="648"/>
      </w:pPr>
    </w:p>
    <w:p w:rsidR="00BF2D63" w:rsidRDefault="00BF2D63">
      <w:pPr>
        <w:pStyle w:val="DefaultText"/>
        <w:tabs>
          <w:tab w:val="left" w:pos="-72"/>
          <w:tab w:val="left" w:pos="648"/>
          <w:tab w:val="left" w:pos="1368"/>
          <w:tab w:val="center" w:pos="7488"/>
        </w:tabs>
        <w:ind w:left="648" w:hanging="648"/>
        <w:rPr>
          <w:sz w:val="36"/>
          <w:szCs w:val="36"/>
        </w:rPr>
      </w:pPr>
      <w:r w:rsidRPr="001574F4">
        <w:rPr>
          <w:rFonts w:ascii="Arial Narrow" w:hAnsi="Arial Narrow" w:cs="Comic Sans MS"/>
          <w:b/>
          <w:bCs/>
          <w:sz w:val="36"/>
          <w:szCs w:val="36"/>
        </w:rPr>
        <w:t>Rill erosion:</w:t>
      </w:r>
      <w:r>
        <w:rPr>
          <w:sz w:val="36"/>
          <w:szCs w:val="36"/>
        </w:rPr>
        <w:t xml:space="preserve"> </w:t>
      </w:r>
      <w:r w:rsidRPr="001574F4">
        <w:rPr>
          <w:sz w:val="28"/>
          <w:szCs w:val="28"/>
        </w:rPr>
        <w:t>Erosion occurring in small channels (1-200 mm in depth a</w:t>
      </w:r>
      <w:r w:rsidR="001574F4">
        <w:rPr>
          <w:sz w:val="28"/>
          <w:szCs w:val="28"/>
        </w:rPr>
        <w:t xml:space="preserve">nd width) on the soil surface. </w:t>
      </w:r>
      <w:r w:rsidRPr="001574F4">
        <w:rPr>
          <w:sz w:val="28"/>
          <w:szCs w:val="28"/>
        </w:rPr>
        <w:t>Responsible for almost all downslope soil movement in upland areas.</w:t>
      </w:r>
    </w:p>
    <w:p w:rsidR="001574F4" w:rsidRDefault="001574F4">
      <w:pPr>
        <w:pStyle w:val="DefaultText"/>
        <w:tabs>
          <w:tab w:val="left" w:pos="-72"/>
          <w:tab w:val="left" w:pos="648"/>
          <w:tab w:val="left" w:pos="1368"/>
          <w:tab w:val="center" w:pos="7488"/>
        </w:tabs>
        <w:ind w:left="648" w:hanging="648"/>
      </w:pPr>
    </w:p>
    <w:p w:rsidR="00BF2D63" w:rsidRDefault="00BF2D63">
      <w:pPr>
        <w:pStyle w:val="DefaultText"/>
        <w:tabs>
          <w:tab w:val="left" w:pos="-72"/>
          <w:tab w:val="left" w:pos="648"/>
          <w:tab w:val="left" w:pos="1368"/>
          <w:tab w:val="center" w:pos="7488"/>
        </w:tabs>
        <w:ind w:left="648" w:hanging="648"/>
        <w:rPr>
          <w:sz w:val="28"/>
          <w:szCs w:val="28"/>
        </w:rPr>
      </w:pPr>
      <w:proofErr w:type="spellStart"/>
      <w:r w:rsidRPr="001574F4">
        <w:rPr>
          <w:rFonts w:ascii="Arial Narrow" w:hAnsi="Arial Narrow" w:cs="Comic Sans MS"/>
          <w:b/>
          <w:bCs/>
          <w:sz w:val="36"/>
          <w:szCs w:val="36"/>
        </w:rPr>
        <w:t>Interrill</w:t>
      </w:r>
      <w:proofErr w:type="spellEnd"/>
      <w:r w:rsidRPr="001574F4">
        <w:rPr>
          <w:rFonts w:ascii="Arial Narrow" w:hAnsi="Arial Narrow" w:cs="Comic Sans MS"/>
          <w:b/>
          <w:bCs/>
          <w:sz w:val="36"/>
          <w:szCs w:val="36"/>
        </w:rPr>
        <w:t xml:space="preserve"> (or sheet) erosion:</w:t>
      </w:r>
      <w:r>
        <w:rPr>
          <w:sz w:val="36"/>
          <w:szCs w:val="36"/>
        </w:rPr>
        <w:t xml:space="preserve">  </w:t>
      </w:r>
      <w:r w:rsidRPr="001574F4">
        <w:rPr>
          <w:sz w:val="28"/>
          <w:szCs w:val="28"/>
        </w:rPr>
        <w:t xml:space="preserve">Erosion occurring in areas between rills.  Sediment eroded via </w:t>
      </w:r>
      <w:proofErr w:type="spellStart"/>
      <w:r w:rsidRPr="001574F4">
        <w:rPr>
          <w:sz w:val="28"/>
          <w:szCs w:val="28"/>
        </w:rPr>
        <w:t>interrill</w:t>
      </w:r>
      <w:proofErr w:type="spellEnd"/>
      <w:r w:rsidRPr="001574F4">
        <w:rPr>
          <w:sz w:val="28"/>
          <w:szCs w:val="28"/>
        </w:rPr>
        <w:t xml:space="preserve"> processes (raindrop impact and shallow overland flow) moves to rills and is then transported downslope if sufficient sediment transport capacity is available. Source of most sediment-bound pollutants.  One mm of soil loss over a hectare is equivalent to </w:t>
      </w:r>
      <w:r w:rsidRPr="001574F4">
        <w:rPr>
          <w:rFonts w:ascii="Math B" w:hAnsi="Math B" w:cs="Math B"/>
          <w:sz w:val="28"/>
          <w:szCs w:val="28"/>
        </w:rPr>
        <w:t>l</w:t>
      </w:r>
      <w:r w:rsidRPr="001574F4">
        <w:rPr>
          <w:sz w:val="28"/>
          <w:szCs w:val="28"/>
        </w:rPr>
        <w:t xml:space="preserve"> 15 Mg/ha.</w:t>
      </w:r>
    </w:p>
    <w:p w:rsidR="001574F4" w:rsidRPr="001574F4" w:rsidRDefault="001574F4">
      <w:pPr>
        <w:pStyle w:val="DefaultText"/>
        <w:tabs>
          <w:tab w:val="left" w:pos="-72"/>
          <w:tab w:val="left" w:pos="648"/>
          <w:tab w:val="left" w:pos="1368"/>
          <w:tab w:val="center" w:pos="7488"/>
        </w:tabs>
        <w:ind w:left="648" w:hanging="648"/>
        <w:rPr>
          <w:sz w:val="28"/>
          <w:szCs w:val="28"/>
        </w:rPr>
      </w:pPr>
    </w:p>
    <w:p w:rsidR="00BF2D63" w:rsidRDefault="00BF2D63">
      <w:pPr>
        <w:pStyle w:val="DefaultText"/>
        <w:tabs>
          <w:tab w:val="left" w:pos="-72"/>
          <w:tab w:val="left" w:pos="648"/>
          <w:tab w:val="left" w:pos="1368"/>
          <w:tab w:val="center" w:pos="7488"/>
        </w:tabs>
        <w:ind w:left="648" w:hanging="648"/>
        <w:rPr>
          <w:sz w:val="28"/>
          <w:szCs w:val="28"/>
        </w:rPr>
      </w:pPr>
      <w:r w:rsidRPr="001574F4">
        <w:rPr>
          <w:rFonts w:ascii="Arial Narrow" w:hAnsi="Arial Narrow" w:cs="Comic Sans MS"/>
          <w:b/>
          <w:bCs/>
          <w:sz w:val="36"/>
          <w:szCs w:val="36"/>
        </w:rPr>
        <w:t>Gully erosion:</w:t>
      </w:r>
      <w:r>
        <w:rPr>
          <w:sz w:val="36"/>
          <w:szCs w:val="36"/>
        </w:rPr>
        <w:t xml:space="preserve"> </w:t>
      </w:r>
      <w:r w:rsidRPr="001574F4">
        <w:rPr>
          <w:sz w:val="28"/>
          <w:szCs w:val="28"/>
        </w:rPr>
        <w:t xml:space="preserve">Ephemeral erosion in channels greater than 200 mm in depth and width.  Gullies differ from rills in that they cannot normally be obliterated by tillage.  Rills feed gullies as </w:t>
      </w:r>
      <w:proofErr w:type="spellStart"/>
      <w:r w:rsidRPr="001574F4">
        <w:rPr>
          <w:sz w:val="28"/>
          <w:szCs w:val="28"/>
        </w:rPr>
        <w:t>interrill</w:t>
      </w:r>
      <w:proofErr w:type="spellEnd"/>
      <w:r w:rsidRPr="001574F4">
        <w:rPr>
          <w:sz w:val="28"/>
          <w:szCs w:val="28"/>
        </w:rPr>
        <w:t xml:space="preserve"> erosion feeds rills.</w:t>
      </w:r>
    </w:p>
    <w:p w:rsidR="001574F4" w:rsidRPr="001574F4" w:rsidRDefault="001574F4">
      <w:pPr>
        <w:pStyle w:val="DefaultText"/>
        <w:tabs>
          <w:tab w:val="left" w:pos="-72"/>
          <w:tab w:val="left" w:pos="648"/>
          <w:tab w:val="left" w:pos="1368"/>
          <w:tab w:val="center" w:pos="7488"/>
        </w:tabs>
        <w:ind w:left="648" w:hanging="648"/>
        <w:rPr>
          <w:sz w:val="28"/>
          <w:szCs w:val="28"/>
        </w:rPr>
      </w:pPr>
    </w:p>
    <w:p w:rsidR="00BF2D63" w:rsidRPr="001574F4" w:rsidRDefault="00BF2D63">
      <w:pPr>
        <w:pStyle w:val="DefaultText"/>
        <w:tabs>
          <w:tab w:val="left" w:pos="-72"/>
          <w:tab w:val="left" w:pos="648"/>
          <w:tab w:val="left" w:pos="1368"/>
          <w:tab w:val="center" w:pos="7488"/>
        </w:tabs>
        <w:ind w:left="648" w:hanging="648"/>
        <w:rPr>
          <w:sz w:val="28"/>
          <w:szCs w:val="28"/>
        </w:rPr>
      </w:pPr>
      <w:r w:rsidRPr="001574F4">
        <w:rPr>
          <w:rFonts w:ascii="Arial Narrow" w:hAnsi="Arial Narrow" w:cs="Comic Sans MS"/>
          <w:b/>
          <w:bCs/>
          <w:sz w:val="36"/>
          <w:szCs w:val="36"/>
        </w:rPr>
        <w:t>Channel erosion:</w:t>
      </w:r>
      <w:r>
        <w:rPr>
          <w:sz w:val="36"/>
          <w:szCs w:val="36"/>
        </w:rPr>
        <w:t xml:space="preserve"> </w:t>
      </w:r>
      <w:r w:rsidRPr="001574F4">
        <w:rPr>
          <w:sz w:val="28"/>
          <w:szCs w:val="28"/>
        </w:rPr>
        <w:t>Erosion occurring within the boundaries of streams, rivers, and their flood plains during normal and flood flow conditions.  Includes scou</w:t>
      </w:r>
      <w:r w:rsidR="001574F4">
        <w:rPr>
          <w:sz w:val="28"/>
          <w:szCs w:val="28"/>
        </w:rPr>
        <w:t xml:space="preserve">r of stream bottoms and banks. </w:t>
      </w:r>
      <w:r w:rsidRPr="001574F4">
        <w:rPr>
          <w:sz w:val="28"/>
          <w:szCs w:val="28"/>
        </w:rPr>
        <w:t>Wave action can also cause significant "channel like" erosion.</w:t>
      </w:r>
    </w:p>
    <w:p w:rsidR="001574F4" w:rsidRDefault="001574F4">
      <w:pPr>
        <w:pStyle w:val="DefaultText"/>
        <w:tabs>
          <w:tab w:val="left" w:pos="-72"/>
          <w:tab w:val="left" w:pos="648"/>
          <w:tab w:val="left" w:pos="1368"/>
          <w:tab w:val="center" w:pos="7488"/>
        </w:tabs>
        <w:ind w:left="648" w:hanging="648"/>
      </w:pPr>
    </w:p>
    <w:p w:rsidR="00BF2D63" w:rsidRDefault="00BF2D63">
      <w:pPr>
        <w:pStyle w:val="DefaultText"/>
        <w:tabs>
          <w:tab w:val="left" w:pos="-72"/>
          <w:tab w:val="left" w:pos="648"/>
          <w:tab w:val="left" w:pos="1368"/>
          <w:tab w:val="center" w:pos="7488"/>
        </w:tabs>
        <w:ind w:left="648" w:hanging="648"/>
        <w:rPr>
          <w:sz w:val="36"/>
          <w:szCs w:val="36"/>
        </w:rPr>
      </w:pPr>
      <w:r w:rsidRPr="001574F4">
        <w:rPr>
          <w:rFonts w:ascii="Arial Narrow" w:hAnsi="Arial Narrow" w:cs="Comic Sans MS"/>
          <w:b/>
          <w:bCs/>
          <w:sz w:val="36"/>
          <w:szCs w:val="36"/>
        </w:rPr>
        <w:t>Delivery ratio (DR):</w:t>
      </w:r>
      <w:r>
        <w:rPr>
          <w:sz w:val="36"/>
          <w:szCs w:val="36"/>
        </w:rPr>
        <w:t xml:space="preserve"> </w:t>
      </w:r>
      <w:r w:rsidRPr="001574F4">
        <w:rPr>
          <w:sz w:val="28"/>
          <w:szCs w:val="28"/>
        </w:rPr>
        <w:t xml:space="preserve">Ratio of the amount of sediment which leaves a watershed to the gross amount of sediment that was originally eroded or detached from the soil mass in the watershed.  Gross erosion or sediment detachment is usually estimated using the Universal Soil Loss </w:t>
      </w:r>
      <w:r w:rsidR="001574F4">
        <w:rPr>
          <w:sz w:val="28"/>
          <w:szCs w:val="28"/>
        </w:rPr>
        <w:t xml:space="preserve">Equation (USLE).  Normally, DR </w:t>
      </w:r>
      <w:r w:rsidRPr="001574F4">
        <w:rPr>
          <w:sz w:val="28"/>
          <w:szCs w:val="28"/>
        </w:rPr>
        <w:t>&lt; 1 because most detached sediment deposits before it reaches the watershed outlet.  DR can be &gt; 1 if there is significant channel erosion, because the USLE and other erosion or detachment prediction equations do not consider gully erosion</w:t>
      </w:r>
      <w:r>
        <w:rPr>
          <w:sz w:val="36"/>
          <w:szCs w:val="36"/>
        </w:rPr>
        <w:t>.</w:t>
      </w:r>
    </w:p>
    <w:p w:rsidR="001574F4" w:rsidRDefault="001574F4">
      <w:pPr>
        <w:pStyle w:val="DefaultText"/>
        <w:tabs>
          <w:tab w:val="left" w:pos="-72"/>
          <w:tab w:val="left" w:pos="648"/>
          <w:tab w:val="left" w:pos="1368"/>
          <w:tab w:val="center" w:pos="7488"/>
        </w:tabs>
        <w:ind w:left="648" w:hanging="648"/>
      </w:pPr>
    </w:p>
    <w:p w:rsidR="00BF2D63" w:rsidRDefault="00BF2D63">
      <w:pPr>
        <w:pStyle w:val="DefaultText"/>
        <w:tabs>
          <w:tab w:val="left" w:pos="-72"/>
          <w:tab w:val="left" w:pos="648"/>
          <w:tab w:val="left" w:pos="1368"/>
          <w:tab w:val="center" w:pos="7488"/>
        </w:tabs>
        <w:ind w:left="648" w:hanging="648"/>
      </w:pPr>
      <w:r w:rsidRPr="001574F4">
        <w:rPr>
          <w:rFonts w:ascii="Arial Narrow" w:hAnsi="Arial Narrow" w:cs="Comic Sans MS"/>
          <w:b/>
          <w:bCs/>
          <w:sz w:val="36"/>
          <w:szCs w:val="36"/>
        </w:rPr>
        <w:t>Particle size:</w:t>
      </w:r>
      <w:r>
        <w:rPr>
          <w:sz w:val="36"/>
          <w:szCs w:val="36"/>
        </w:rPr>
        <w:t xml:space="preserve"> </w:t>
      </w:r>
      <w:r w:rsidRPr="001574F4">
        <w:rPr>
          <w:sz w:val="28"/>
          <w:szCs w:val="28"/>
        </w:rPr>
        <w:t>Sediment is usually classified according to its particle size.  Particles may be classified as either primary particles or aggregates.  The smaller particles (clay, silt, and organic matter) and their aggregates are the most significant environmentally as they are responsible for most sediment-bound pollutant transport.</w:t>
      </w:r>
    </w:p>
    <w:p w:rsidR="00BF2D63" w:rsidRDefault="00BF2D63">
      <w:pPr>
        <w:pStyle w:val="DefaultText"/>
        <w:rPr>
          <w:color w:val="auto"/>
        </w:rPr>
      </w:pPr>
    </w:p>
    <w:p w:rsidR="00BF2D63" w:rsidRDefault="00BF2D63">
      <w:pPr>
        <w:pStyle w:val="DefaultText"/>
        <w:framePr w:w="9360" w:h="19" w:hSpace="180" w:wrap="auto" w:vAnchor="page" w:hAnchor="page" w:x="31" w:y="31"/>
        <w:pBdr>
          <w:top w:val="single" w:sz="2" w:space="1" w:color="000000"/>
        </w:pBdr>
        <w:shd w:val="solid" w:color="000000" w:fill="auto"/>
        <w:rPr>
          <w:color w:val="auto"/>
        </w:rPr>
      </w:pPr>
      <w:r>
        <w:rPr>
          <w:color w:val="auto"/>
        </w:rPr>
        <w:br w:type="page"/>
      </w:r>
    </w:p>
    <w:p w:rsidR="001574F4" w:rsidRDefault="00BF2D63">
      <w:pPr>
        <w:pStyle w:val="DefaultText"/>
        <w:tabs>
          <w:tab w:val="left" w:pos="-72"/>
          <w:tab w:val="left" w:pos="648"/>
          <w:tab w:val="left" w:pos="1368"/>
          <w:tab w:val="center" w:pos="7488"/>
        </w:tabs>
        <w:rPr>
          <w:color w:val="auto"/>
        </w:rPr>
      </w:pPr>
      <w:r>
        <w:rPr>
          <w:color w:val="auto"/>
        </w:rPr>
        <w:t xml:space="preserve"> </w:t>
      </w:r>
    </w:p>
    <w:p w:rsidR="00BF2D63" w:rsidRPr="001574F4" w:rsidRDefault="001574F4">
      <w:pPr>
        <w:pStyle w:val="DefaultText"/>
        <w:tabs>
          <w:tab w:val="left" w:pos="-72"/>
          <w:tab w:val="left" w:pos="648"/>
          <w:tab w:val="left" w:pos="1368"/>
          <w:tab w:val="center" w:pos="7488"/>
        </w:tabs>
        <w:rPr>
          <w:rFonts w:ascii="Arial Narrow" w:hAnsi="Arial Narrow"/>
        </w:rPr>
      </w:pPr>
      <w:r>
        <w:rPr>
          <w:color w:val="auto"/>
        </w:rPr>
        <w:br w:type="page"/>
      </w:r>
      <w:r w:rsidR="00BF2D63" w:rsidRPr="001574F4">
        <w:rPr>
          <w:rFonts w:ascii="Arial Narrow" w:hAnsi="Arial Narrow" w:cs="Comic Sans MS"/>
          <w:b/>
          <w:bCs/>
          <w:sz w:val="36"/>
          <w:szCs w:val="36"/>
        </w:rPr>
        <w:lastRenderedPageBreak/>
        <w:t>Sediment characteristics</w:t>
      </w:r>
      <w:r w:rsidR="00BF2D63" w:rsidRPr="001574F4">
        <w:rPr>
          <w:rFonts w:ascii="Arial Narrow" w:hAnsi="Arial Narrow"/>
          <w:b/>
          <w:bCs/>
          <w:sz w:val="36"/>
          <w:szCs w:val="36"/>
        </w:rPr>
        <w:t>.</w:t>
      </w:r>
    </w:p>
    <w:p w:rsidR="00BF2D63" w:rsidRDefault="00BF2D63">
      <w:pPr>
        <w:pStyle w:val="DefaultText"/>
        <w:tabs>
          <w:tab w:val="left" w:pos="-720"/>
          <w:tab w:val="left" w:pos="0"/>
          <w:tab w:val="center" w:pos="3168"/>
          <w:tab w:val="center" w:pos="4608"/>
          <w:tab w:val="center" w:pos="6048"/>
          <w:tab w:val="center" w:pos="7578"/>
          <w:tab w:val="center" w:pos="9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36"/>
          <w:szCs w:val="36"/>
        </w:rPr>
        <w:t>Particle</w:t>
      </w:r>
      <w:r>
        <w:rPr>
          <w:sz w:val="36"/>
          <w:szCs w:val="36"/>
        </w:rPr>
        <w:tab/>
        <w:t>Effective</w:t>
      </w:r>
      <w:r>
        <w:rPr>
          <w:sz w:val="36"/>
          <w:szCs w:val="36"/>
        </w:rPr>
        <w:tab/>
        <w:t>Specific</w:t>
      </w:r>
      <w:r>
        <w:rPr>
          <w:sz w:val="36"/>
          <w:szCs w:val="36"/>
        </w:rPr>
        <w:tab/>
        <w:t>Specific</w:t>
      </w:r>
      <w:r>
        <w:rPr>
          <w:sz w:val="36"/>
          <w:szCs w:val="36"/>
        </w:rPr>
        <w:tab/>
        <w:t xml:space="preserve">  Fall</w:t>
      </w:r>
      <w:r>
        <w:rPr>
          <w:sz w:val="36"/>
          <w:szCs w:val="36"/>
        </w:rPr>
        <w:tab/>
        <w:t>Time to</w:t>
      </w:r>
    </w:p>
    <w:p w:rsidR="00BF2D63" w:rsidRDefault="00BF2D63">
      <w:pPr>
        <w:pStyle w:val="DefaultText"/>
        <w:tabs>
          <w:tab w:val="left" w:pos="-720"/>
          <w:tab w:val="left" w:pos="0"/>
          <w:tab w:val="center" w:pos="3168"/>
          <w:tab w:val="center" w:pos="4608"/>
          <w:tab w:val="center" w:pos="6048"/>
          <w:tab w:val="center" w:pos="7578"/>
          <w:tab w:val="center" w:pos="9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36"/>
          <w:szCs w:val="36"/>
        </w:rPr>
        <w:t>Size</w:t>
      </w:r>
      <w:r>
        <w:rPr>
          <w:sz w:val="36"/>
          <w:szCs w:val="36"/>
        </w:rPr>
        <w:tab/>
        <w:t>Diameter,</w:t>
      </w:r>
      <w:r>
        <w:rPr>
          <w:sz w:val="36"/>
          <w:szCs w:val="36"/>
        </w:rPr>
        <w:tab/>
        <w:t>Gravity,</w:t>
      </w:r>
      <w:r>
        <w:rPr>
          <w:sz w:val="36"/>
          <w:szCs w:val="36"/>
        </w:rPr>
        <w:tab/>
        <w:t>Surface</w:t>
      </w:r>
      <w:r>
        <w:rPr>
          <w:sz w:val="36"/>
          <w:szCs w:val="36"/>
        </w:rPr>
        <w:tab/>
        <w:t>Velocity,</w:t>
      </w:r>
      <w:r>
        <w:rPr>
          <w:sz w:val="36"/>
          <w:szCs w:val="36"/>
        </w:rPr>
        <w:tab/>
      </w:r>
      <w:proofErr w:type="gramStart"/>
      <w:r>
        <w:rPr>
          <w:sz w:val="36"/>
          <w:szCs w:val="36"/>
        </w:rPr>
        <w:t>Fall</w:t>
      </w:r>
      <w:proofErr w:type="gramEnd"/>
      <w:r>
        <w:rPr>
          <w:sz w:val="36"/>
          <w:szCs w:val="36"/>
        </w:rPr>
        <w:t xml:space="preserve"> 1 mm,</w:t>
      </w:r>
    </w:p>
    <w:p w:rsidR="00BF2D63" w:rsidRDefault="00BF2D63">
      <w:pPr>
        <w:pStyle w:val="DefaultText"/>
        <w:tabs>
          <w:tab w:val="left" w:pos="-720"/>
          <w:tab w:val="left" w:pos="0"/>
          <w:tab w:val="center" w:pos="3168"/>
          <w:tab w:val="center" w:pos="4608"/>
          <w:tab w:val="center" w:pos="6048"/>
          <w:tab w:val="center" w:pos="7578"/>
          <w:tab w:val="center" w:pos="9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36"/>
          <w:szCs w:val="36"/>
        </w:rPr>
        <w:t>Class</w:t>
      </w:r>
      <w:r>
        <w:rPr>
          <w:sz w:val="36"/>
          <w:szCs w:val="36"/>
        </w:rPr>
        <w:tab/>
      </w:r>
      <w:r>
        <w:rPr>
          <w:sz w:val="36"/>
          <w:szCs w:val="36"/>
        </w:rPr>
        <w:tab/>
      </w:r>
      <w:r>
        <w:rPr>
          <w:sz w:val="36"/>
          <w:szCs w:val="36"/>
        </w:rPr>
        <w:tab/>
        <w:t>Area,</w:t>
      </w:r>
    </w:p>
    <w:p w:rsidR="00BF2D63" w:rsidRDefault="00BF2D63">
      <w:pPr>
        <w:pStyle w:val="DefaultText"/>
        <w:tabs>
          <w:tab w:val="left" w:pos="-720"/>
          <w:tab w:val="left" w:pos="0"/>
          <w:tab w:val="center" w:pos="3168"/>
          <w:tab w:val="center" w:pos="4608"/>
          <w:tab w:val="center" w:pos="6048"/>
          <w:tab w:val="center" w:pos="7578"/>
          <w:tab w:val="center" w:pos="9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36"/>
          <w:szCs w:val="36"/>
        </w:rPr>
        <w:tab/>
      </w:r>
      <w:proofErr w:type="gramStart"/>
      <w:r>
        <w:rPr>
          <w:sz w:val="36"/>
          <w:szCs w:val="36"/>
        </w:rPr>
        <w:t>mm</w:t>
      </w:r>
      <w:proofErr w:type="gramEnd"/>
      <w:r>
        <w:rPr>
          <w:sz w:val="36"/>
          <w:szCs w:val="36"/>
        </w:rPr>
        <w:tab/>
        <w:t>g/cm</w:t>
      </w:r>
      <w:r>
        <w:rPr>
          <w:position w:val="6"/>
          <w:sz w:val="36"/>
          <w:szCs w:val="36"/>
        </w:rPr>
        <w:t>3</w:t>
      </w:r>
      <w:r>
        <w:rPr>
          <w:position w:val="6"/>
          <w:sz w:val="36"/>
          <w:szCs w:val="36"/>
        </w:rPr>
        <w:tab/>
      </w:r>
      <w:r>
        <w:rPr>
          <w:sz w:val="36"/>
          <w:szCs w:val="36"/>
        </w:rPr>
        <w:t>m</w:t>
      </w:r>
      <w:r>
        <w:rPr>
          <w:position w:val="6"/>
          <w:sz w:val="36"/>
          <w:szCs w:val="36"/>
        </w:rPr>
        <w:t>2</w:t>
      </w:r>
      <w:r>
        <w:rPr>
          <w:sz w:val="36"/>
          <w:szCs w:val="36"/>
        </w:rPr>
        <w:t>/g</w:t>
      </w:r>
      <w:r>
        <w:rPr>
          <w:sz w:val="36"/>
          <w:szCs w:val="36"/>
        </w:rPr>
        <w:tab/>
        <w:t>mm/s</w:t>
      </w:r>
      <w:r>
        <w:rPr>
          <w:sz w:val="36"/>
          <w:szCs w:val="36"/>
        </w:rPr>
        <w:tab/>
        <w:t>sec</w:t>
      </w:r>
    </w:p>
    <w:p w:rsidR="00BF2D63" w:rsidRDefault="00BF2D63">
      <w:pPr>
        <w:pStyle w:val="DefaultText"/>
        <w:framePr w:w="9360" w:h="19" w:hSpace="180" w:wrap="auto" w:vAnchor="page" w:hAnchor="page" w:x="31" w:y="31"/>
        <w:pBdr>
          <w:top w:val="single" w:sz="2" w:space="1" w:color="000000"/>
        </w:pBdr>
        <w:shd w:val="solid" w:color="000000" w:fill="auto"/>
        <w:rPr>
          <w:color w:val="auto"/>
        </w:rPr>
      </w:pPr>
    </w:p>
    <w:p w:rsidR="00BF2D63" w:rsidRDefault="00BF2D63">
      <w:pPr>
        <w:pStyle w:val="DefaultText"/>
        <w:tabs>
          <w:tab w:val="left" w:pos="-720"/>
          <w:tab w:val="left" w:pos="0"/>
          <w:tab w:val="center" w:pos="3168"/>
          <w:tab w:val="center" w:pos="4608"/>
          <w:tab w:val="center" w:pos="6048"/>
          <w:tab w:val="center" w:pos="7578"/>
          <w:tab w:val="center" w:pos="9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color w:val="auto"/>
        </w:rPr>
        <w:t xml:space="preserve"> </w:t>
      </w:r>
    </w:p>
    <w:p w:rsidR="00BF2D63" w:rsidRDefault="00BF2D63">
      <w:pPr>
        <w:pStyle w:val="DefaultText"/>
        <w:tabs>
          <w:tab w:val="left" w:pos="-720"/>
          <w:tab w:val="left" w:pos="0"/>
          <w:tab w:val="center" w:pos="3168"/>
          <w:tab w:val="center" w:pos="4608"/>
          <w:tab w:val="center" w:pos="6048"/>
          <w:tab w:val="center" w:pos="7578"/>
          <w:tab w:val="center" w:pos="9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32"/>
          <w:szCs w:val="32"/>
        </w:rPr>
        <w:t>Clay</w:t>
      </w:r>
      <w:r>
        <w:rPr>
          <w:sz w:val="32"/>
          <w:szCs w:val="32"/>
        </w:rPr>
        <w:tab/>
        <w:t>0.002</w:t>
      </w:r>
      <w:r>
        <w:rPr>
          <w:sz w:val="32"/>
          <w:szCs w:val="32"/>
        </w:rPr>
        <w:tab/>
        <w:t>2.60</w:t>
      </w:r>
      <w:r>
        <w:rPr>
          <w:sz w:val="32"/>
          <w:szCs w:val="32"/>
        </w:rPr>
        <w:tab/>
        <w:t>20-800</w:t>
      </w:r>
      <w:r>
        <w:rPr>
          <w:sz w:val="32"/>
          <w:szCs w:val="32"/>
        </w:rPr>
        <w:tab/>
        <w:t>0.003</w:t>
      </w:r>
      <w:r>
        <w:rPr>
          <w:sz w:val="32"/>
          <w:szCs w:val="32"/>
        </w:rPr>
        <w:tab/>
        <w:t>330</w:t>
      </w:r>
    </w:p>
    <w:p w:rsidR="00BF2D63" w:rsidRDefault="00BF2D63">
      <w:pPr>
        <w:pStyle w:val="DefaultText"/>
        <w:tabs>
          <w:tab w:val="left" w:pos="-720"/>
          <w:tab w:val="left" w:pos="0"/>
          <w:tab w:val="center" w:pos="3168"/>
          <w:tab w:val="center" w:pos="4608"/>
          <w:tab w:val="center" w:pos="6048"/>
          <w:tab w:val="center" w:pos="7578"/>
          <w:tab w:val="center" w:pos="9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32"/>
          <w:szCs w:val="32"/>
        </w:rPr>
        <w:t>Silt</w:t>
      </w:r>
      <w:r>
        <w:rPr>
          <w:sz w:val="32"/>
          <w:szCs w:val="32"/>
        </w:rPr>
        <w:tab/>
        <w:t>0.010</w:t>
      </w:r>
      <w:r>
        <w:rPr>
          <w:sz w:val="32"/>
          <w:szCs w:val="32"/>
        </w:rPr>
        <w:tab/>
        <w:t>2.65</w:t>
      </w:r>
      <w:r>
        <w:rPr>
          <w:sz w:val="32"/>
          <w:szCs w:val="32"/>
        </w:rPr>
        <w:tab/>
        <w:t xml:space="preserve"> 4</w:t>
      </w:r>
      <w:r>
        <w:rPr>
          <w:sz w:val="32"/>
          <w:szCs w:val="32"/>
        </w:rPr>
        <w:tab/>
        <w:t>0.080</w:t>
      </w:r>
      <w:r>
        <w:rPr>
          <w:sz w:val="32"/>
          <w:szCs w:val="32"/>
        </w:rPr>
        <w:tab/>
        <w:t>13</w:t>
      </w:r>
    </w:p>
    <w:p w:rsidR="00BF2D63" w:rsidRDefault="00BF2D63">
      <w:pPr>
        <w:pStyle w:val="DefaultText"/>
        <w:tabs>
          <w:tab w:val="left" w:pos="-720"/>
          <w:tab w:val="left" w:pos="0"/>
          <w:tab w:val="center" w:pos="3168"/>
          <w:tab w:val="center" w:pos="4608"/>
          <w:tab w:val="center" w:pos="6048"/>
          <w:tab w:val="center" w:pos="7578"/>
          <w:tab w:val="center" w:pos="9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32"/>
          <w:szCs w:val="32"/>
        </w:rPr>
        <w:t>Small aggregate</w:t>
      </w:r>
      <w:r>
        <w:rPr>
          <w:sz w:val="32"/>
          <w:szCs w:val="32"/>
        </w:rPr>
        <w:tab/>
        <w:t>0.030</w:t>
      </w:r>
      <w:r>
        <w:rPr>
          <w:sz w:val="32"/>
          <w:szCs w:val="32"/>
        </w:rPr>
        <w:tab/>
        <w:t>1.80</w:t>
      </w:r>
      <w:r>
        <w:rPr>
          <w:sz w:val="32"/>
          <w:szCs w:val="32"/>
        </w:rPr>
        <w:tab/>
        <w:t>35</w:t>
      </w:r>
      <w:r>
        <w:rPr>
          <w:sz w:val="32"/>
          <w:szCs w:val="32"/>
        </w:rPr>
        <w:tab/>
        <w:t>0.350</w:t>
      </w:r>
      <w:r>
        <w:rPr>
          <w:sz w:val="32"/>
          <w:szCs w:val="32"/>
        </w:rPr>
        <w:tab/>
        <w:t>2.9</w:t>
      </w:r>
    </w:p>
    <w:p w:rsidR="00BF2D63" w:rsidRDefault="00BF2D63">
      <w:pPr>
        <w:pStyle w:val="DefaultText"/>
        <w:tabs>
          <w:tab w:val="left" w:pos="-720"/>
          <w:tab w:val="left" w:pos="0"/>
          <w:tab w:val="center" w:pos="3168"/>
          <w:tab w:val="center" w:pos="4608"/>
          <w:tab w:val="center" w:pos="6048"/>
          <w:tab w:val="center" w:pos="7578"/>
          <w:tab w:val="center" w:pos="9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32"/>
          <w:szCs w:val="32"/>
        </w:rPr>
        <w:t>Sand</w:t>
      </w:r>
      <w:r>
        <w:rPr>
          <w:sz w:val="32"/>
          <w:szCs w:val="32"/>
        </w:rPr>
        <w:tab/>
        <w:t>0.200</w:t>
      </w:r>
      <w:r>
        <w:rPr>
          <w:sz w:val="32"/>
          <w:szCs w:val="32"/>
        </w:rPr>
        <w:tab/>
        <w:t>2.65</w:t>
      </w:r>
      <w:r>
        <w:rPr>
          <w:sz w:val="32"/>
          <w:szCs w:val="32"/>
        </w:rPr>
        <w:tab/>
        <w:t>0.05</w:t>
      </w:r>
      <w:r>
        <w:rPr>
          <w:sz w:val="32"/>
          <w:szCs w:val="32"/>
        </w:rPr>
        <w:tab/>
        <w:t>24</w:t>
      </w:r>
      <w:r>
        <w:rPr>
          <w:sz w:val="32"/>
          <w:szCs w:val="32"/>
        </w:rPr>
        <w:tab/>
        <w:t>0.04</w:t>
      </w:r>
    </w:p>
    <w:p w:rsidR="00BF2D63" w:rsidRDefault="00BF2D63">
      <w:pPr>
        <w:pStyle w:val="DefaultText"/>
        <w:tabs>
          <w:tab w:val="left" w:pos="-720"/>
          <w:tab w:val="left" w:pos="0"/>
          <w:tab w:val="center" w:pos="3168"/>
          <w:tab w:val="center" w:pos="4608"/>
          <w:tab w:val="center" w:pos="6048"/>
          <w:tab w:val="center" w:pos="7578"/>
          <w:tab w:val="center" w:pos="9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32"/>
          <w:szCs w:val="32"/>
        </w:rPr>
        <w:t>Large aggregate</w:t>
      </w:r>
      <w:r>
        <w:rPr>
          <w:sz w:val="32"/>
          <w:szCs w:val="32"/>
        </w:rPr>
        <w:tab/>
        <w:t>0.500</w:t>
      </w:r>
      <w:r>
        <w:rPr>
          <w:sz w:val="32"/>
          <w:szCs w:val="32"/>
        </w:rPr>
        <w:tab/>
        <w:t>1.60</w:t>
      </w:r>
      <w:r>
        <w:rPr>
          <w:sz w:val="32"/>
          <w:szCs w:val="32"/>
        </w:rPr>
        <w:tab/>
        <w:t>15</w:t>
      </w:r>
      <w:r>
        <w:rPr>
          <w:sz w:val="32"/>
          <w:szCs w:val="32"/>
        </w:rPr>
        <w:tab/>
        <w:t>40</w:t>
      </w:r>
      <w:r>
        <w:rPr>
          <w:sz w:val="32"/>
          <w:szCs w:val="32"/>
        </w:rPr>
        <w:tab/>
        <w:t>0.03</w:t>
      </w:r>
    </w:p>
    <w:p w:rsidR="00BF2D63" w:rsidRDefault="00BF2D63">
      <w:pPr>
        <w:pStyle w:val="DefaultText"/>
        <w:tabs>
          <w:tab w:val="left" w:pos="-720"/>
          <w:tab w:val="left" w:pos="0"/>
          <w:tab w:val="center" w:pos="3168"/>
          <w:tab w:val="center" w:pos="4608"/>
          <w:tab w:val="center" w:pos="6048"/>
          <w:tab w:val="center" w:pos="7578"/>
          <w:tab w:val="center" w:pos="9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32"/>
          <w:szCs w:val="32"/>
        </w:rPr>
        <w:t>Gravel</w:t>
      </w:r>
      <w:r>
        <w:rPr>
          <w:sz w:val="32"/>
          <w:szCs w:val="32"/>
        </w:rPr>
        <w:tab/>
        <w:t>1.0</w:t>
      </w:r>
      <w:r>
        <w:rPr>
          <w:sz w:val="32"/>
          <w:szCs w:val="32"/>
        </w:rPr>
        <w:tab/>
        <w:t>2.65</w:t>
      </w:r>
      <w:r>
        <w:rPr>
          <w:sz w:val="32"/>
          <w:szCs w:val="32"/>
        </w:rPr>
        <w:tab/>
        <w:t>0</w:t>
      </w:r>
      <w:r>
        <w:rPr>
          <w:sz w:val="32"/>
          <w:szCs w:val="32"/>
        </w:rPr>
        <w:tab/>
        <w:t>&gt; 250</w:t>
      </w:r>
    </w:p>
    <w:p w:rsidR="00BF2D63" w:rsidRDefault="00BF2D63">
      <w:pPr>
        <w:pStyle w:val="DefaultText"/>
        <w:tabs>
          <w:tab w:val="left" w:pos="-720"/>
          <w:tab w:val="left" w:pos="0"/>
          <w:tab w:val="center" w:pos="3168"/>
          <w:tab w:val="center" w:pos="4608"/>
          <w:tab w:val="center" w:pos="6048"/>
          <w:tab w:val="center" w:pos="7578"/>
          <w:tab w:val="center" w:pos="9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32"/>
          <w:szCs w:val="32"/>
        </w:rPr>
        <w:t>Organic matter</w:t>
      </w:r>
      <w:r>
        <w:rPr>
          <w:sz w:val="32"/>
          <w:szCs w:val="32"/>
        </w:rPr>
        <w:tab/>
      </w:r>
      <w:r>
        <w:rPr>
          <w:sz w:val="32"/>
          <w:szCs w:val="32"/>
        </w:rPr>
        <w:tab/>
      </w:r>
      <w:r>
        <w:rPr>
          <w:sz w:val="32"/>
          <w:szCs w:val="32"/>
        </w:rPr>
        <w:tab/>
        <w:t>1000</w:t>
      </w:r>
    </w:p>
    <w:p w:rsidR="00BF2D63" w:rsidRDefault="00BF2D63">
      <w:pPr>
        <w:pStyle w:val="DefaultText"/>
        <w:framePr w:w="9360" w:h="19" w:hSpace="180" w:wrap="auto" w:vAnchor="page" w:hAnchor="page" w:x="31" w:y="31"/>
        <w:pBdr>
          <w:top w:val="single" w:sz="2" w:space="1" w:color="000000"/>
        </w:pBdr>
        <w:shd w:val="solid" w:color="000000" w:fill="auto"/>
        <w:rPr>
          <w:color w:val="auto"/>
        </w:rPr>
      </w:pP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color w:val="auto"/>
        </w:rPr>
        <w:t xml:space="preserve"> </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11" w:hanging="511"/>
      </w:pPr>
      <w:r>
        <w:rPr>
          <w:rFonts w:ascii="Comic Sans MS" w:hAnsi="Comic Sans MS" w:cs="Comic Sans MS"/>
          <w:b/>
          <w:bCs/>
          <w:sz w:val="36"/>
          <w:szCs w:val="36"/>
        </w:rPr>
        <w:t>Cohesive sediment:</w:t>
      </w:r>
      <w:r>
        <w:rPr>
          <w:sz w:val="36"/>
          <w:szCs w:val="36"/>
        </w:rPr>
        <w:t xml:space="preserve">  Clay, silt, organic matter and other fine particles which tend to bind together to form larger particles or aggregates.  Responsible for most sediment-bound pollutant transport.</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11" w:hanging="511"/>
      </w:pPr>
      <w:proofErr w:type="spellStart"/>
      <w:r>
        <w:rPr>
          <w:rFonts w:ascii="Comic Sans MS" w:hAnsi="Comic Sans MS" w:cs="Comic Sans MS"/>
          <w:b/>
          <w:bCs/>
          <w:sz w:val="36"/>
          <w:szCs w:val="36"/>
        </w:rPr>
        <w:t>Noncohesive</w:t>
      </w:r>
      <w:proofErr w:type="spellEnd"/>
      <w:r>
        <w:rPr>
          <w:rFonts w:ascii="Comic Sans MS" w:hAnsi="Comic Sans MS" w:cs="Comic Sans MS"/>
          <w:b/>
          <w:bCs/>
          <w:sz w:val="36"/>
          <w:szCs w:val="36"/>
        </w:rPr>
        <w:t xml:space="preserve"> sediment:</w:t>
      </w:r>
      <w:r>
        <w:rPr>
          <w:sz w:val="36"/>
          <w:szCs w:val="36"/>
        </w:rPr>
        <w:t xml:space="preserve">  Individual soil particles (sand and gravel) which do not tend to bind together.  Transports very few pollutants because of low specific surface area.  Reduces storage capacity of reservoirs and stream channels.</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11" w:hanging="511"/>
      </w:pPr>
      <w:r>
        <w:rPr>
          <w:rFonts w:ascii="Comic Sans MS" w:hAnsi="Comic Sans MS" w:cs="Comic Sans MS"/>
          <w:b/>
          <w:bCs/>
          <w:sz w:val="36"/>
          <w:szCs w:val="36"/>
        </w:rPr>
        <w:t>Suspended sediment (</w:t>
      </w:r>
      <w:proofErr w:type="spellStart"/>
      <w:r>
        <w:rPr>
          <w:rFonts w:ascii="Comic Sans MS" w:hAnsi="Comic Sans MS" w:cs="Comic Sans MS"/>
          <w:b/>
          <w:bCs/>
          <w:sz w:val="36"/>
          <w:szCs w:val="36"/>
        </w:rPr>
        <w:t>washload</w:t>
      </w:r>
      <w:proofErr w:type="spellEnd"/>
      <w:r>
        <w:rPr>
          <w:rFonts w:ascii="Comic Sans MS" w:hAnsi="Comic Sans MS" w:cs="Comic Sans MS"/>
          <w:b/>
          <w:bCs/>
          <w:sz w:val="36"/>
          <w:szCs w:val="36"/>
        </w:rPr>
        <w:t>):</w:t>
      </w:r>
      <w:r>
        <w:rPr>
          <w:sz w:val="36"/>
          <w:szCs w:val="36"/>
        </w:rPr>
        <w:t xml:space="preserve">  Portion of the sediment in transport in streams which is carried in suspension.  Composed principally of fine sediment (smaller than fine sand, &lt; 0.1 mm) from upland areas.  Accounts for the bulk of sediment transport in streams.  Carries almost all sediment-bound pollutants.  Difficult to estimate - few good equations or models.</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11" w:hanging="511"/>
      </w:pPr>
      <w:proofErr w:type="spellStart"/>
      <w:r>
        <w:rPr>
          <w:rFonts w:ascii="Comic Sans MS" w:hAnsi="Comic Sans MS" w:cs="Comic Sans MS"/>
          <w:b/>
          <w:bCs/>
          <w:sz w:val="36"/>
          <w:szCs w:val="36"/>
        </w:rPr>
        <w:t>Bedload</w:t>
      </w:r>
      <w:proofErr w:type="spellEnd"/>
      <w:r>
        <w:rPr>
          <w:rFonts w:ascii="Comic Sans MS" w:hAnsi="Comic Sans MS" w:cs="Comic Sans MS"/>
          <w:b/>
          <w:bCs/>
          <w:sz w:val="36"/>
          <w:szCs w:val="36"/>
        </w:rPr>
        <w:t>:</w:t>
      </w:r>
      <w:r>
        <w:rPr>
          <w:sz w:val="36"/>
          <w:szCs w:val="36"/>
        </w:rPr>
        <w:t xml:space="preserve">  Larger </w:t>
      </w:r>
      <w:proofErr w:type="spellStart"/>
      <w:r>
        <w:rPr>
          <w:sz w:val="36"/>
          <w:szCs w:val="36"/>
        </w:rPr>
        <w:t>noncohesive</w:t>
      </w:r>
      <w:proofErr w:type="spellEnd"/>
      <w:r>
        <w:rPr>
          <w:sz w:val="36"/>
          <w:szCs w:val="36"/>
        </w:rPr>
        <w:t xml:space="preserve"> sediment particles which move along the stream bottom by saltation, rolling, or mass creep. Carries relatively little sediment-bound pollutants.  Heavily researched (easy to work with) and some good prediction equations exist.</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11" w:hanging="511"/>
      </w:pPr>
      <w:r>
        <w:rPr>
          <w:rFonts w:ascii="Comic Sans MS" w:hAnsi="Comic Sans MS" w:cs="Comic Sans MS"/>
          <w:b/>
          <w:bCs/>
          <w:sz w:val="36"/>
          <w:szCs w:val="36"/>
        </w:rPr>
        <w:t>Enrichment ratio:</w:t>
      </w:r>
      <w:r>
        <w:rPr>
          <w:sz w:val="36"/>
          <w:szCs w:val="36"/>
        </w:rPr>
        <w:t xml:space="preserve">  Refers to the ratio of the change in particle size distribution, specific surface area, or pollutant content of sediment </w:t>
      </w:r>
      <w:r>
        <w:rPr>
          <w:sz w:val="36"/>
          <w:szCs w:val="36"/>
        </w:rPr>
        <w:lastRenderedPageBreak/>
        <w:t xml:space="preserve">in </w:t>
      </w:r>
      <w:proofErr w:type="spellStart"/>
      <w:r>
        <w:rPr>
          <w:sz w:val="36"/>
          <w:szCs w:val="36"/>
        </w:rPr>
        <w:t>washload</w:t>
      </w:r>
      <w:proofErr w:type="spellEnd"/>
      <w:r>
        <w:rPr>
          <w:sz w:val="36"/>
          <w:szCs w:val="36"/>
        </w:rPr>
        <w:t xml:space="preserve"> compared to the original composition of the soil mass before erosion.  Enrichment is the result of the preferential transport of fine soil materials and the preferential deposition of larger soil particles.  Ratios of 1.1 to 3.0 are typical but they vary dramatically.  </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11" w:hanging="511"/>
      </w:pPr>
      <w:r>
        <w:rPr>
          <w:rFonts w:ascii="Comic Sans MS" w:hAnsi="Comic Sans MS" w:cs="Comic Sans MS"/>
          <w:b/>
          <w:bCs/>
          <w:sz w:val="36"/>
          <w:szCs w:val="36"/>
        </w:rPr>
        <w:t>Detachment:</w:t>
      </w:r>
      <w:r>
        <w:rPr>
          <w:sz w:val="36"/>
          <w:szCs w:val="36"/>
        </w:rPr>
        <w:t xml:space="preserve">  Dislodgement of soil particles from the soil mass due to the kinetic energy of raindrops or shear stress of flowing water.  Usually described as a function of the kinetic energy of water and the cohesiveness or shear strength of the soil.</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11" w:hanging="511"/>
      </w:pPr>
      <w:r>
        <w:rPr>
          <w:rFonts w:ascii="Comic Sans MS" w:hAnsi="Comic Sans MS" w:cs="Comic Sans MS"/>
          <w:b/>
          <w:bCs/>
          <w:sz w:val="36"/>
          <w:szCs w:val="36"/>
        </w:rPr>
        <w:t>Sediment transport:</w:t>
      </w:r>
      <w:r>
        <w:rPr>
          <w:sz w:val="36"/>
          <w:szCs w:val="36"/>
        </w:rPr>
        <w:t xml:space="preserve">  Movement of dislodged soil particles from one point to another.  Function of the kinetic energy of raindrops and overland flow, land surface characteristics (cover, roughness), and sediment characteristics (particle size, density, shape, fall velocity).</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11" w:hanging="511"/>
      </w:pPr>
      <w:r>
        <w:rPr>
          <w:rFonts w:ascii="Comic Sans MS" w:hAnsi="Comic Sans MS" w:cs="Comic Sans MS"/>
          <w:b/>
          <w:bCs/>
          <w:sz w:val="36"/>
          <w:szCs w:val="36"/>
        </w:rPr>
        <w:t>Deposition:</w:t>
      </w:r>
      <w:r>
        <w:rPr>
          <w:sz w:val="36"/>
          <w:szCs w:val="36"/>
        </w:rPr>
        <w:t xml:space="preserve">  Process by which sediment is lost (settles out) from flowing water.  Occurs when flow no longer has sufficient kinetic energy to transport the sediment load. The deposition rate will be heavily influenced by the fall velocity of sediment particles.</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rFonts w:ascii="Comic Sans MS" w:hAnsi="Comic Sans MS" w:cs="Comic Sans MS"/>
          <w:b/>
          <w:bCs/>
          <w:sz w:val="36"/>
          <w:szCs w:val="36"/>
        </w:rPr>
        <w:t>Methods for Estimating Sediment Yield:</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11" w:hanging="511"/>
      </w:pPr>
      <w:r>
        <w:rPr>
          <w:sz w:val="36"/>
          <w:szCs w:val="36"/>
        </w:rPr>
        <w:t>1.</w:t>
      </w:r>
      <w:r>
        <w:rPr>
          <w:sz w:val="36"/>
          <w:szCs w:val="36"/>
        </w:rPr>
        <w:tab/>
        <w:t>Monitoring - very time consuming, expensive, and difficult to collect good data.  How do you take a representative sample?</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11" w:hanging="511"/>
      </w:pPr>
      <w:r>
        <w:rPr>
          <w:sz w:val="36"/>
          <w:szCs w:val="36"/>
        </w:rPr>
        <w:t>2.</w:t>
      </w:r>
      <w:r>
        <w:rPr>
          <w:sz w:val="36"/>
          <w:szCs w:val="36"/>
        </w:rPr>
        <w:tab/>
        <w:t>Reservoir sedimentation surveys (time consuming, expensive)</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11" w:hanging="511"/>
      </w:pPr>
      <w:r>
        <w:rPr>
          <w:sz w:val="36"/>
          <w:szCs w:val="36"/>
        </w:rPr>
        <w:t>3.</w:t>
      </w:r>
      <w:r>
        <w:rPr>
          <w:sz w:val="36"/>
          <w:szCs w:val="36"/>
        </w:rPr>
        <w:tab/>
        <w:t>Sediment delivery ratio methods - both gross erosion and sediment delivery are difficult to estimate, considerable uncertainty in estimates.</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11" w:hanging="511"/>
      </w:pPr>
      <w:r>
        <w:rPr>
          <w:sz w:val="36"/>
          <w:szCs w:val="36"/>
        </w:rPr>
        <w:t>4.</w:t>
      </w:r>
      <w:r>
        <w:rPr>
          <w:sz w:val="36"/>
          <w:szCs w:val="36"/>
        </w:rPr>
        <w:tab/>
      </w:r>
      <w:proofErr w:type="spellStart"/>
      <w:r>
        <w:rPr>
          <w:sz w:val="36"/>
          <w:szCs w:val="36"/>
        </w:rPr>
        <w:t>Bedload</w:t>
      </w:r>
      <w:proofErr w:type="spellEnd"/>
      <w:r>
        <w:rPr>
          <w:sz w:val="36"/>
          <w:szCs w:val="36"/>
        </w:rPr>
        <w:t xml:space="preserve"> prediction equations/models - assume an infinite supply of </w:t>
      </w:r>
      <w:proofErr w:type="spellStart"/>
      <w:r>
        <w:rPr>
          <w:sz w:val="36"/>
          <w:szCs w:val="36"/>
        </w:rPr>
        <w:t>noncohesive</w:t>
      </w:r>
      <w:proofErr w:type="spellEnd"/>
      <w:r>
        <w:rPr>
          <w:sz w:val="36"/>
          <w:szCs w:val="36"/>
        </w:rPr>
        <w:t xml:space="preserve"> material is available for </w:t>
      </w:r>
      <w:proofErr w:type="spellStart"/>
      <w:r>
        <w:rPr>
          <w:sz w:val="36"/>
          <w:szCs w:val="36"/>
        </w:rPr>
        <w:t>bedload</w:t>
      </w:r>
      <w:proofErr w:type="spellEnd"/>
      <w:r>
        <w:rPr>
          <w:sz w:val="36"/>
          <w:szCs w:val="36"/>
        </w:rPr>
        <w:t xml:space="preserve"> transport.  Transport a function of transport capacity and sediment characteristics.  Some researchers have correlated </w:t>
      </w:r>
      <w:proofErr w:type="spellStart"/>
      <w:r>
        <w:rPr>
          <w:sz w:val="36"/>
          <w:szCs w:val="36"/>
        </w:rPr>
        <w:t>bedload</w:t>
      </w:r>
      <w:proofErr w:type="spellEnd"/>
      <w:r>
        <w:rPr>
          <w:sz w:val="36"/>
          <w:szCs w:val="36"/>
        </w:rPr>
        <w:t xml:space="preserve"> transport with </w:t>
      </w:r>
      <w:proofErr w:type="spellStart"/>
      <w:r>
        <w:rPr>
          <w:sz w:val="36"/>
          <w:szCs w:val="36"/>
        </w:rPr>
        <w:t>washload</w:t>
      </w:r>
      <w:proofErr w:type="spellEnd"/>
      <w:r>
        <w:rPr>
          <w:sz w:val="36"/>
          <w:szCs w:val="36"/>
        </w:rPr>
        <w:t xml:space="preserve"> in an effort (poor) to simulate gross sediment transport.  Does not consider upland </w:t>
      </w:r>
      <w:proofErr w:type="spellStart"/>
      <w:r>
        <w:rPr>
          <w:sz w:val="36"/>
          <w:szCs w:val="36"/>
        </w:rPr>
        <w:t>landuse</w:t>
      </w:r>
      <w:proofErr w:type="spellEnd"/>
      <w:r>
        <w:rPr>
          <w:sz w:val="36"/>
          <w:szCs w:val="36"/>
        </w:rPr>
        <w:t>.</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11" w:hanging="511"/>
      </w:pPr>
      <w:r>
        <w:rPr>
          <w:sz w:val="36"/>
          <w:szCs w:val="36"/>
        </w:rPr>
        <w:t>5.</w:t>
      </w:r>
      <w:r>
        <w:rPr>
          <w:sz w:val="36"/>
          <w:szCs w:val="36"/>
        </w:rPr>
        <w:tab/>
        <w:t xml:space="preserve">Cesium-137 testing.  Amount of Cesium-137 (from atmospheric testing of nuclear weapons in the 1950's and 1960's) in the soil or </w:t>
      </w:r>
      <w:r>
        <w:rPr>
          <w:sz w:val="36"/>
          <w:szCs w:val="36"/>
        </w:rPr>
        <w:lastRenderedPageBreak/>
        <w:t>sediment is a function of the amount of soil loss or deposition in an area.  Reduced concentrations indicate erosion while higher concentrations indicate deposition of increased amounts of Cesium.</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11" w:hanging="511"/>
      </w:pPr>
      <w:r>
        <w:rPr>
          <w:sz w:val="36"/>
          <w:szCs w:val="36"/>
        </w:rPr>
        <w:t>6.</w:t>
      </w:r>
      <w:r>
        <w:rPr>
          <w:sz w:val="36"/>
          <w:szCs w:val="36"/>
        </w:rPr>
        <w:tab/>
        <w:t xml:space="preserve">Empirical erosion equation/models - USLE, </w:t>
      </w:r>
      <w:smartTag w:uri="urn:schemas-microsoft-com:office:smarttags" w:element="place">
        <w:r>
          <w:rPr>
            <w:sz w:val="36"/>
            <w:szCs w:val="36"/>
          </w:rPr>
          <w:t>Negev</w:t>
        </w:r>
      </w:smartTag>
      <w:r>
        <w:rPr>
          <w:sz w:val="36"/>
          <w:szCs w:val="36"/>
        </w:rPr>
        <w:t xml:space="preserve"> equation, and other regression equations.  </w:t>
      </w:r>
      <w:proofErr w:type="gramStart"/>
      <w:r>
        <w:rPr>
          <w:sz w:val="36"/>
          <w:szCs w:val="36"/>
        </w:rPr>
        <w:t>Estimate  sediment</w:t>
      </w:r>
      <w:proofErr w:type="gramEnd"/>
      <w:r>
        <w:rPr>
          <w:sz w:val="36"/>
          <w:szCs w:val="36"/>
        </w:rPr>
        <w:t xml:space="preserve"> detachment, not delivery.  Suitable for general planning purposes.</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11" w:hanging="511"/>
      </w:pPr>
      <w:r>
        <w:rPr>
          <w:sz w:val="36"/>
          <w:szCs w:val="36"/>
        </w:rPr>
        <w:t>7.</w:t>
      </w:r>
      <w:r>
        <w:rPr>
          <w:sz w:val="36"/>
          <w:szCs w:val="36"/>
        </w:rPr>
        <w:tab/>
        <w:t xml:space="preserve">Watershed and field-scale erosion models - ANSWERS, STORM, ARM, NPS, CREAMS, HSPF, AGNPS, </w:t>
      </w:r>
      <w:proofErr w:type="gramStart"/>
      <w:r>
        <w:rPr>
          <w:sz w:val="36"/>
          <w:szCs w:val="36"/>
        </w:rPr>
        <w:t>WEPP</w:t>
      </w:r>
      <w:proofErr w:type="gramEnd"/>
      <w:r>
        <w:rPr>
          <w:sz w:val="36"/>
          <w:szCs w:val="36"/>
        </w:rPr>
        <w:t xml:space="preserve">.  Usually based upon the USLE, </w:t>
      </w:r>
      <w:smartTag w:uri="urn:schemas-microsoft-com:office:smarttags" w:element="place">
        <w:r>
          <w:rPr>
            <w:sz w:val="36"/>
            <w:szCs w:val="36"/>
          </w:rPr>
          <w:t>Negev</w:t>
        </w:r>
      </w:smartTag>
      <w:r>
        <w:rPr>
          <w:sz w:val="36"/>
          <w:szCs w:val="36"/>
        </w:rPr>
        <w:t xml:space="preserve">, or other empirical erosion equations.  </w:t>
      </w:r>
      <w:proofErr w:type="gramStart"/>
      <w:r>
        <w:rPr>
          <w:sz w:val="36"/>
          <w:szCs w:val="36"/>
        </w:rPr>
        <w:t>Useful  because</w:t>
      </w:r>
      <w:proofErr w:type="gramEnd"/>
      <w:r>
        <w:rPr>
          <w:sz w:val="36"/>
          <w:szCs w:val="36"/>
        </w:rPr>
        <w:t xml:space="preserve"> they estimate sediment delivery.</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rFonts w:ascii="Comic Sans MS" w:hAnsi="Comic Sans MS" w:cs="Comic Sans MS"/>
          <w:b/>
          <w:bCs/>
          <w:sz w:val="32"/>
          <w:szCs w:val="32"/>
        </w:rPr>
        <w:t xml:space="preserve">Factors Affecting Erosion and Sedimentation in </w:t>
      </w:r>
      <w:smartTag w:uri="urn:schemas-microsoft-com:office:smarttags" w:element="place">
        <w:r>
          <w:rPr>
            <w:rFonts w:ascii="Comic Sans MS" w:hAnsi="Comic Sans MS" w:cs="Comic Sans MS"/>
            <w:b/>
            <w:bCs/>
            <w:sz w:val="32"/>
            <w:szCs w:val="32"/>
          </w:rPr>
          <w:t>Upland</w:t>
        </w:r>
      </w:smartTag>
      <w:r>
        <w:rPr>
          <w:rFonts w:ascii="Comic Sans MS" w:hAnsi="Comic Sans MS" w:cs="Comic Sans MS"/>
          <w:b/>
          <w:bCs/>
          <w:sz w:val="32"/>
          <w:szCs w:val="32"/>
        </w:rPr>
        <w:t xml:space="preserve"> Areas:</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11" w:hanging="511"/>
      </w:pPr>
      <w:r>
        <w:rPr>
          <w:sz w:val="36"/>
          <w:szCs w:val="36"/>
        </w:rPr>
        <w:t>•</w:t>
      </w:r>
      <w:r>
        <w:rPr>
          <w:sz w:val="36"/>
          <w:szCs w:val="36"/>
        </w:rPr>
        <w:tab/>
        <w:t>Hydrology: precipitation rates, surface runoff, temperature</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11" w:hanging="511"/>
      </w:pPr>
      <w:r>
        <w:rPr>
          <w:sz w:val="36"/>
          <w:szCs w:val="36"/>
        </w:rPr>
        <w:t>•</w:t>
      </w:r>
      <w:r>
        <w:rPr>
          <w:sz w:val="36"/>
          <w:szCs w:val="36"/>
        </w:rPr>
        <w:tab/>
        <w:t>Topography: slope, slope-length, slope shape</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11" w:hanging="511"/>
      </w:pPr>
      <w:r>
        <w:rPr>
          <w:sz w:val="36"/>
          <w:szCs w:val="36"/>
        </w:rPr>
        <w:t>•</w:t>
      </w:r>
      <w:r>
        <w:rPr>
          <w:sz w:val="36"/>
          <w:szCs w:val="36"/>
        </w:rPr>
        <w:tab/>
        <w:t xml:space="preserve">Soil </w:t>
      </w:r>
      <w:proofErr w:type="spellStart"/>
      <w:r>
        <w:rPr>
          <w:sz w:val="36"/>
          <w:szCs w:val="36"/>
        </w:rPr>
        <w:t>erodibility</w:t>
      </w:r>
      <w:proofErr w:type="spellEnd"/>
      <w:r>
        <w:rPr>
          <w:sz w:val="36"/>
          <w:szCs w:val="36"/>
        </w:rPr>
        <w:t xml:space="preserve">: </w:t>
      </w:r>
      <w:proofErr w:type="gramStart"/>
      <w:r w:rsidR="00127FC3">
        <w:rPr>
          <w:sz w:val="36"/>
          <w:szCs w:val="36"/>
        </w:rPr>
        <w:t>Function</w:t>
      </w:r>
      <w:r>
        <w:rPr>
          <w:sz w:val="36"/>
          <w:szCs w:val="36"/>
        </w:rPr>
        <w:t>(</w:t>
      </w:r>
      <w:proofErr w:type="gramEnd"/>
      <w:r>
        <w:rPr>
          <w:sz w:val="36"/>
          <w:szCs w:val="36"/>
        </w:rPr>
        <w:t>texture, chemistry, organic matter content, history)</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11" w:hanging="511"/>
      </w:pPr>
      <w:r>
        <w:rPr>
          <w:sz w:val="36"/>
          <w:szCs w:val="36"/>
        </w:rPr>
        <w:t>•</w:t>
      </w:r>
      <w:r>
        <w:rPr>
          <w:sz w:val="36"/>
          <w:szCs w:val="36"/>
        </w:rPr>
        <w:tab/>
        <w:t xml:space="preserve">Soil transportability: </w:t>
      </w:r>
      <w:proofErr w:type="gramStart"/>
      <w:r w:rsidR="00127FC3">
        <w:rPr>
          <w:sz w:val="36"/>
          <w:szCs w:val="36"/>
        </w:rPr>
        <w:t>Function</w:t>
      </w:r>
      <w:r>
        <w:rPr>
          <w:sz w:val="36"/>
          <w:szCs w:val="36"/>
        </w:rPr>
        <w:t>(</w:t>
      </w:r>
      <w:proofErr w:type="gramEnd"/>
      <w:r>
        <w:rPr>
          <w:sz w:val="36"/>
          <w:szCs w:val="36"/>
        </w:rPr>
        <w:t>particle size, density, and shape)</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11" w:hanging="511"/>
      </w:pPr>
      <w:r>
        <w:rPr>
          <w:sz w:val="36"/>
          <w:szCs w:val="36"/>
        </w:rPr>
        <w:t>•</w:t>
      </w:r>
      <w:r>
        <w:rPr>
          <w:sz w:val="36"/>
          <w:szCs w:val="36"/>
        </w:rPr>
        <w:tab/>
        <w:t>Cover: plant canopy and surface residue</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11" w:hanging="511"/>
      </w:pPr>
      <w:r>
        <w:rPr>
          <w:sz w:val="36"/>
          <w:szCs w:val="36"/>
        </w:rPr>
        <w:t>•</w:t>
      </w:r>
      <w:r>
        <w:rPr>
          <w:sz w:val="36"/>
          <w:szCs w:val="36"/>
        </w:rPr>
        <w:tab/>
        <w:t>Incorporated residue: reduces rill erosion</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11" w:hanging="511"/>
      </w:pPr>
      <w:r>
        <w:rPr>
          <w:sz w:val="36"/>
          <w:szCs w:val="36"/>
        </w:rPr>
        <w:t>•</w:t>
      </w:r>
      <w:r>
        <w:rPr>
          <w:sz w:val="36"/>
          <w:szCs w:val="36"/>
        </w:rPr>
        <w:tab/>
        <w:t>Residual land</w:t>
      </w:r>
      <w:r w:rsidR="00127FC3">
        <w:rPr>
          <w:sz w:val="36"/>
          <w:szCs w:val="36"/>
        </w:rPr>
        <w:t xml:space="preserve"> </w:t>
      </w:r>
      <w:r>
        <w:rPr>
          <w:sz w:val="36"/>
          <w:szCs w:val="36"/>
        </w:rPr>
        <w:t>use: previous sod of no-till</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11" w:hanging="511"/>
      </w:pPr>
      <w:r>
        <w:rPr>
          <w:sz w:val="36"/>
          <w:szCs w:val="36"/>
        </w:rPr>
        <w:t>•</w:t>
      </w:r>
      <w:r>
        <w:rPr>
          <w:sz w:val="36"/>
          <w:szCs w:val="36"/>
        </w:rPr>
        <w:tab/>
        <w:t>Subsurface effects: root channels, infiltration</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11" w:hanging="511"/>
      </w:pPr>
      <w:r>
        <w:rPr>
          <w:sz w:val="36"/>
          <w:szCs w:val="36"/>
        </w:rPr>
        <w:t>•</w:t>
      </w:r>
      <w:r>
        <w:rPr>
          <w:sz w:val="36"/>
          <w:szCs w:val="36"/>
        </w:rPr>
        <w:tab/>
        <w:t>Tillage: reduces organic matter and compaction, exposes soil</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11" w:hanging="511"/>
      </w:pPr>
      <w:r>
        <w:rPr>
          <w:sz w:val="36"/>
          <w:szCs w:val="36"/>
        </w:rPr>
        <w:t>•</w:t>
      </w:r>
      <w:r>
        <w:rPr>
          <w:sz w:val="36"/>
          <w:szCs w:val="36"/>
        </w:rPr>
        <w:tab/>
        <w:t>Soil roughness: affects surface retention and detention and resistance to overland flow</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11" w:hanging="511"/>
      </w:pPr>
      <w:r>
        <w:rPr>
          <w:sz w:val="36"/>
          <w:szCs w:val="36"/>
        </w:rPr>
        <w:t>•</w:t>
      </w:r>
      <w:r>
        <w:rPr>
          <w:sz w:val="36"/>
          <w:szCs w:val="36"/>
        </w:rPr>
        <w:tab/>
        <w:t xml:space="preserve">Tillage marks: can induce </w:t>
      </w:r>
      <w:proofErr w:type="spellStart"/>
      <w:r>
        <w:rPr>
          <w:sz w:val="36"/>
          <w:szCs w:val="36"/>
        </w:rPr>
        <w:t>rilling</w:t>
      </w:r>
      <w:proofErr w:type="spellEnd"/>
      <w:r>
        <w:rPr>
          <w:sz w:val="36"/>
          <w:szCs w:val="36"/>
        </w:rPr>
        <w:t xml:space="preserve"> and subsequent gully formation, can increase surface roughness and thus reduce runoff</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rFonts w:ascii="Comic Sans MS" w:hAnsi="Comic Sans MS" w:cs="Comic Sans MS"/>
          <w:b/>
          <w:bCs/>
          <w:sz w:val="36"/>
          <w:szCs w:val="36"/>
        </w:rPr>
        <w:t>Factors Affecting Channel and Gully Erosion Processes:</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11" w:hanging="511"/>
      </w:pPr>
      <w:r>
        <w:rPr>
          <w:sz w:val="36"/>
          <w:szCs w:val="36"/>
        </w:rPr>
        <w:t>•</w:t>
      </w:r>
      <w:r>
        <w:rPr>
          <w:sz w:val="36"/>
          <w:szCs w:val="36"/>
        </w:rPr>
        <w:tab/>
        <w:t>Runoff and sediment inflow from upland areas</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11" w:hanging="511"/>
      </w:pPr>
      <w:r>
        <w:rPr>
          <w:sz w:val="36"/>
          <w:szCs w:val="36"/>
        </w:rPr>
        <w:t>•</w:t>
      </w:r>
      <w:r>
        <w:rPr>
          <w:sz w:val="36"/>
          <w:szCs w:val="36"/>
        </w:rPr>
        <w:tab/>
        <w:t xml:space="preserve">Channel </w:t>
      </w:r>
      <w:proofErr w:type="spellStart"/>
      <w:r>
        <w:rPr>
          <w:sz w:val="36"/>
          <w:szCs w:val="36"/>
        </w:rPr>
        <w:t>erodibility</w:t>
      </w:r>
      <w:proofErr w:type="spellEnd"/>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11" w:hanging="511"/>
      </w:pPr>
      <w:r>
        <w:rPr>
          <w:sz w:val="36"/>
          <w:szCs w:val="36"/>
        </w:rPr>
        <w:t>•</w:t>
      </w:r>
      <w:r>
        <w:rPr>
          <w:sz w:val="36"/>
          <w:szCs w:val="36"/>
        </w:rPr>
        <w:tab/>
        <w:t>Tillage: destruction of ephemeral drainage ways by tillage</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11" w:hanging="511"/>
      </w:pPr>
      <w:r>
        <w:rPr>
          <w:sz w:val="36"/>
          <w:szCs w:val="36"/>
        </w:rPr>
        <w:t>•</w:t>
      </w:r>
      <w:r>
        <w:rPr>
          <w:sz w:val="36"/>
          <w:szCs w:val="36"/>
        </w:rPr>
        <w:tab/>
        <w:t>Non-erodible subsurface layers</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11" w:hanging="511"/>
      </w:pPr>
      <w:r>
        <w:rPr>
          <w:sz w:val="36"/>
          <w:szCs w:val="36"/>
        </w:rPr>
        <w:t>•</w:t>
      </w:r>
      <w:r>
        <w:rPr>
          <w:sz w:val="36"/>
          <w:szCs w:val="36"/>
        </w:rPr>
        <w:tab/>
        <w:t>Cover: armoring, grassed waterways</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11" w:hanging="511"/>
      </w:pPr>
      <w:r>
        <w:rPr>
          <w:sz w:val="36"/>
          <w:szCs w:val="36"/>
        </w:rPr>
        <w:t>•</w:t>
      </w:r>
      <w:r>
        <w:rPr>
          <w:sz w:val="36"/>
          <w:szCs w:val="36"/>
        </w:rPr>
        <w:tab/>
        <w:t>Channel slope, width, and roughness</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11" w:hanging="511"/>
      </w:pPr>
      <w:r>
        <w:rPr>
          <w:sz w:val="36"/>
          <w:szCs w:val="36"/>
        </w:rPr>
        <w:t>•</w:t>
      </w:r>
      <w:r>
        <w:rPr>
          <w:sz w:val="36"/>
          <w:szCs w:val="36"/>
        </w:rPr>
        <w:tab/>
        <w:t>Structures: dams, reservoirs, drop structures, non-erosive linings</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11" w:hanging="511"/>
      </w:pPr>
      <w:r>
        <w:rPr>
          <w:sz w:val="36"/>
          <w:szCs w:val="36"/>
        </w:rPr>
        <w:lastRenderedPageBreak/>
        <w:t>•</w:t>
      </w:r>
      <w:r>
        <w:rPr>
          <w:sz w:val="36"/>
          <w:szCs w:val="36"/>
        </w:rPr>
        <w:tab/>
        <w:t>Channel alignment</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11" w:hanging="511"/>
        <w:rPr>
          <w:sz w:val="36"/>
          <w:szCs w:val="36"/>
        </w:rPr>
      </w:pPr>
      <w:r>
        <w:rPr>
          <w:sz w:val="36"/>
          <w:szCs w:val="36"/>
        </w:rPr>
        <w:t>•</w:t>
      </w:r>
      <w:r>
        <w:rPr>
          <w:sz w:val="36"/>
          <w:szCs w:val="36"/>
        </w:rPr>
        <w:tab/>
        <w:t xml:space="preserve">Sediment transportability: </w:t>
      </w:r>
      <w:proofErr w:type="gramStart"/>
      <w:r w:rsidR="00127FC3">
        <w:rPr>
          <w:sz w:val="36"/>
          <w:szCs w:val="36"/>
        </w:rPr>
        <w:t>Function</w:t>
      </w:r>
      <w:r>
        <w:rPr>
          <w:sz w:val="36"/>
          <w:szCs w:val="36"/>
        </w:rPr>
        <w:t>(</w:t>
      </w:r>
      <w:proofErr w:type="gramEnd"/>
      <w:r>
        <w:rPr>
          <w:sz w:val="36"/>
          <w:szCs w:val="36"/>
        </w:rPr>
        <w:t>particle size, density, and shape)</w:t>
      </w:r>
    </w:p>
    <w:p w:rsidR="00127FC3" w:rsidRDefault="00127FC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11" w:hanging="511"/>
      </w:pP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rFonts w:ascii="Comic Sans MS" w:hAnsi="Comic Sans MS" w:cs="Comic Sans MS"/>
          <w:b/>
          <w:bCs/>
          <w:sz w:val="36"/>
          <w:szCs w:val="36"/>
        </w:rPr>
        <w:t>UNIVERSAL SOIL LOSS EQUATION, USLE</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sz w:val="36"/>
          <w:szCs w:val="36"/>
        </w:rPr>
        <w:t xml:space="preserve">Developed by USDA-Agricultural Research Service and </w:t>
      </w:r>
      <w:smartTag w:uri="urn:schemas-microsoft-com:office:smarttags" w:element="place">
        <w:smartTag w:uri="urn:schemas-microsoft-com:office:smarttags" w:element="PlaceName">
          <w:r>
            <w:rPr>
              <w:sz w:val="36"/>
              <w:szCs w:val="36"/>
            </w:rPr>
            <w:t>Purdue</w:t>
          </w:r>
        </w:smartTag>
        <w:r>
          <w:rPr>
            <w:sz w:val="36"/>
            <w:szCs w:val="36"/>
          </w:rPr>
          <w:t xml:space="preserve"> </w:t>
        </w:r>
        <w:smartTag w:uri="urn:schemas-microsoft-com:office:smarttags" w:element="PlaceType">
          <w:r>
            <w:rPr>
              <w:sz w:val="36"/>
              <w:szCs w:val="36"/>
            </w:rPr>
            <w:t>University</w:t>
          </w:r>
        </w:smartTag>
      </w:smartTag>
      <w:r>
        <w:rPr>
          <w:sz w:val="36"/>
          <w:szCs w:val="36"/>
        </w:rPr>
        <w:t xml:space="preserve"> to predict water erosion.  Involved cooperative research at 49 locations and produced more than 10,000 plot years of runoff and soil loss data beginning in 1954.  In 1960 rainfall simulators were used to expand the database and fill in data gaps.  Principal developers were </w:t>
      </w:r>
      <w:proofErr w:type="spellStart"/>
      <w:r>
        <w:rPr>
          <w:sz w:val="36"/>
          <w:szCs w:val="36"/>
        </w:rPr>
        <w:t>Wischmeier</w:t>
      </w:r>
      <w:proofErr w:type="spellEnd"/>
      <w:r>
        <w:rPr>
          <w:sz w:val="36"/>
          <w:szCs w:val="36"/>
        </w:rPr>
        <w:t xml:space="preserve"> and Smith.  The model is "empirical" and was developed from regression analysis of the plot data.  The USLE is the most widely used method for predicting soil loss in the world.  Developed for soils and conditions in the </w:t>
      </w:r>
      <w:smartTag w:uri="urn:schemas-microsoft-com:office:smarttags" w:element="country-region">
        <w:smartTag w:uri="urn:schemas-microsoft-com:office:smarttags" w:element="place">
          <w:r>
            <w:rPr>
              <w:sz w:val="36"/>
              <w:szCs w:val="36"/>
            </w:rPr>
            <w:t>US</w:t>
          </w:r>
        </w:smartTag>
      </w:smartTag>
      <w:r>
        <w:rPr>
          <w:sz w:val="36"/>
          <w:szCs w:val="36"/>
        </w:rPr>
        <w:t>, however, so expect errors if applied in tropical areas.  USLE is seriously inaccurate under many circumstances and is technologically obsolete. Temporarily replacement by the Revised USLE in 1991 which was supposed to be replaced by the WEPP models in 1995.</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sz w:val="36"/>
          <w:szCs w:val="36"/>
        </w:rPr>
        <w:t>"The USLE was designed to predict long-term average annual soil erosion for alternative combinations of crop systems and management practices in association with specified soil types, rainfall patterns, and topography.  The USLE does not predict deposition or sediment yield from gully or channel erosion.  The USLE is not recommended for prediction of specific soil loss events." (</w:t>
      </w:r>
      <w:proofErr w:type="spellStart"/>
      <w:r>
        <w:rPr>
          <w:sz w:val="36"/>
          <w:szCs w:val="36"/>
        </w:rPr>
        <w:t>Wischmeier</w:t>
      </w:r>
      <w:proofErr w:type="spellEnd"/>
      <w:r>
        <w:rPr>
          <w:sz w:val="36"/>
          <w:szCs w:val="36"/>
        </w:rPr>
        <w:t xml:space="preserve"> and Smith, 1978. Predicting rainfall and erosion losses: A guide to conservation planning. Agriculture Handbook No. 537, USDA, </w:t>
      </w:r>
      <w:smartTag w:uri="urn:schemas-microsoft-com:office:smarttags" w:element="place">
        <w:smartTag w:uri="urn:schemas-microsoft-com:office:smarttags" w:element="City">
          <w:r>
            <w:rPr>
              <w:sz w:val="36"/>
              <w:szCs w:val="36"/>
            </w:rPr>
            <w:t>Washington</w:t>
          </w:r>
        </w:smartTag>
        <w:r>
          <w:rPr>
            <w:sz w:val="36"/>
            <w:szCs w:val="36"/>
          </w:rPr>
          <w:t xml:space="preserve">, </w:t>
        </w:r>
        <w:smartTag w:uri="urn:schemas-microsoft-com:office:smarttags" w:element="State">
          <w:r>
            <w:rPr>
              <w:sz w:val="36"/>
              <w:szCs w:val="36"/>
            </w:rPr>
            <w:t>DC</w:t>
          </w:r>
        </w:smartTag>
      </w:smartTag>
      <w:r>
        <w:rPr>
          <w:sz w:val="36"/>
          <w:szCs w:val="36"/>
        </w:rPr>
        <w:t>.)</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i/>
          <w:iCs/>
          <w:sz w:val="36"/>
          <w:szCs w:val="36"/>
        </w:rPr>
        <w:t>A = C</w:t>
      </w:r>
      <w:r>
        <w:rPr>
          <w:i/>
          <w:iCs/>
          <w:position w:val="-6"/>
          <w:sz w:val="36"/>
          <w:szCs w:val="36"/>
        </w:rPr>
        <w:t>1</w:t>
      </w:r>
      <w:r>
        <w:rPr>
          <w:i/>
          <w:iCs/>
          <w:sz w:val="36"/>
          <w:szCs w:val="36"/>
        </w:rPr>
        <w:t xml:space="preserve"> R K L S C P</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roofErr w:type="gramStart"/>
      <w:r>
        <w:rPr>
          <w:sz w:val="36"/>
          <w:szCs w:val="36"/>
        </w:rPr>
        <w:t>where</w:t>
      </w:r>
      <w:proofErr w:type="gramEnd"/>
      <w:r>
        <w:rPr>
          <w:sz w:val="36"/>
          <w:szCs w:val="36"/>
        </w:rPr>
        <w:t>:</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sz w:val="36"/>
          <w:szCs w:val="36"/>
        </w:rPr>
        <w:t xml:space="preserve"> </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2160"/>
      </w:pPr>
      <w:r>
        <w:rPr>
          <w:sz w:val="36"/>
          <w:szCs w:val="36"/>
        </w:rPr>
        <w:tab/>
        <w:t>A</w:t>
      </w:r>
      <w:r>
        <w:rPr>
          <w:sz w:val="36"/>
          <w:szCs w:val="36"/>
        </w:rPr>
        <w:tab/>
        <w:t>=</w:t>
      </w:r>
      <w:r>
        <w:rPr>
          <w:sz w:val="36"/>
          <w:szCs w:val="36"/>
        </w:rPr>
        <w:tab/>
        <w:t>Average annual soil loss, Mg/ha</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2160"/>
      </w:pPr>
      <w:r>
        <w:rPr>
          <w:sz w:val="36"/>
          <w:szCs w:val="36"/>
        </w:rPr>
        <w:tab/>
        <w:t>R</w:t>
      </w:r>
      <w:r>
        <w:rPr>
          <w:sz w:val="36"/>
          <w:szCs w:val="36"/>
        </w:rPr>
        <w:tab/>
        <w:t>=</w:t>
      </w:r>
      <w:r>
        <w:rPr>
          <w:sz w:val="36"/>
          <w:szCs w:val="36"/>
        </w:rPr>
        <w:tab/>
        <w:t xml:space="preserve">Rainfall and runoff </w:t>
      </w:r>
      <w:proofErr w:type="spellStart"/>
      <w:r>
        <w:rPr>
          <w:sz w:val="36"/>
          <w:szCs w:val="36"/>
        </w:rPr>
        <w:t>erosivity</w:t>
      </w:r>
      <w:proofErr w:type="spellEnd"/>
      <w:r>
        <w:rPr>
          <w:sz w:val="36"/>
          <w:szCs w:val="36"/>
        </w:rPr>
        <w:t xml:space="preserve"> index factor, Mg-m/ha-cm</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2160"/>
      </w:pPr>
      <w:r>
        <w:rPr>
          <w:sz w:val="36"/>
          <w:szCs w:val="36"/>
        </w:rPr>
        <w:tab/>
        <w:t>K</w:t>
      </w:r>
      <w:r>
        <w:rPr>
          <w:sz w:val="36"/>
          <w:szCs w:val="36"/>
        </w:rPr>
        <w:tab/>
        <w:t>=</w:t>
      </w:r>
      <w:r>
        <w:rPr>
          <w:sz w:val="36"/>
          <w:szCs w:val="36"/>
        </w:rPr>
        <w:tab/>
        <w:t>Soil-</w:t>
      </w:r>
      <w:proofErr w:type="spellStart"/>
      <w:r>
        <w:rPr>
          <w:sz w:val="36"/>
          <w:szCs w:val="36"/>
        </w:rPr>
        <w:t>erodibility</w:t>
      </w:r>
      <w:proofErr w:type="spellEnd"/>
      <w:r>
        <w:rPr>
          <w:sz w:val="36"/>
          <w:szCs w:val="36"/>
        </w:rPr>
        <w:t xml:space="preserve"> factor, Mg/ha (per unit of the erosion </w:t>
      </w:r>
      <w:r>
        <w:rPr>
          <w:sz w:val="36"/>
          <w:szCs w:val="36"/>
        </w:rPr>
        <w:lastRenderedPageBreak/>
        <w:t>index)</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sz w:val="36"/>
          <w:szCs w:val="36"/>
        </w:rPr>
        <w:tab/>
        <w:t>L</w:t>
      </w:r>
      <w:r>
        <w:rPr>
          <w:sz w:val="36"/>
          <w:szCs w:val="36"/>
        </w:rPr>
        <w:tab/>
        <w:t>=</w:t>
      </w:r>
      <w:r>
        <w:rPr>
          <w:sz w:val="36"/>
          <w:szCs w:val="36"/>
        </w:rPr>
        <w:tab/>
        <w:t>Slope length factor, dimensionless</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sz w:val="36"/>
          <w:szCs w:val="36"/>
        </w:rPr>
        <w:tab/>
        <w:t>S</w:t>
      </w:r>
      <w:r>
        <w:rPr>
          <w:sz w:val="36"/>
          <w:szCs w:val="36"/>
        </w:rPr>
        <w:tab/>
        <w:t>=</w:t>
      </w:r>
      <w:r>
        <w:rPr>
          <w:sz w:val="36"/>
          <w:szCs w:val="36"/>
        </w:rPr>
        <w:tab/>
        <w:t>Slope factor, dimensionless</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sz w:val="36"/>
          <w:szCs w:val="36"/>
        </w:rPr>
        <w:tab/>
        <w:t>C</w:t>
      </w:r>
      <w:r>
        <w:rPr>
          <w:sz w:val="36"/>
          <w:szCs w:val="36"/>
        </w:rPr>
        <w:tab/>
        <w:t>=</w:t>
      </w:r>
      <w:r>
        <w:rPr>
          <w:sz w:val="36"/>
          <w:szCs w:val="36"/>
        </w:rPr>
        <w:tab/>
        <w:t>Cropping-management factor, dimensionless</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sz w:val="36"/>
          <w:szCs w:val="36"/>
        </w:rPr>
        <w:tab/>
        <w:t>P</w:t>
      </w:r>
      <w:r>
        <w:rPr>
          <w:sz w:val="36"/>
          <w:szCs w:val="36"/>
        </w:rPr>
        <w:tab/>
        <w:t>=</w:t>
      </w:r>
      <w:r>
        <w:rPr>
          <w:sz w:val="36"/>
          <w:szCs w:val="36"/>
        </w:rPr>
        <w:tab/>
        <w:t>Conservation practice factor, dimensionless</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160" w:hanging="2160"/>
      </w:pPr>
      <w:r>
        <w:rPr>
          <w:sz w:val="36"/>
          <w:szCs w:val="36"/>
        </w:rPr>
        <w:tab/>
        <w:t>C</w:t>
      </w:r>
      <w:r>
        <w:rPr>
          <w:position w:val="-6"/>
          <w:sz w:val="36"/>
          <w:szCs w:val="36"/>
        </w:rPr>
        <w:t>1</w:t>
      </w:r>
      <w:r>
        <w:rPr>
          <w:position w:val="-6"/>
          <w:sz w:val="36"/>
          <w:szCs w:val="36"/>
        </w:rPr>
        <w:tab/>
      </w:r>
      <w:r>
        <w:rPr>
          <w:sz w:val="36"/>
          <w:szCs w:val="36"/>
        </w:rPr>
        <w:t>=</w:t>
      </w:r>
      <w:r>
        <w:rPr>
          <w:sz w:val="36"/>
          <w:szCs w:val="36"/>
        </w:rPr>
        <w:tab/>
        <w:t>1.0, 1.292, 1.735, or 2.242 depending on the units of the K and R factors)</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sz w:val="36"/>
          <w:szCs w:val="36"/>
        </w:rPr>
        <w:t>If the USLE is in English units:</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sz w:val="36"/>
          <w:szCs w:val="36"/>
        </w:rPr>
        <w:tab/>
        <w:t>A = t/ac;</w:t>
      </w:r>
      <w:r>
        <w:rPr>
          <w:sz w:val="36"/>
          <w:szCs w:val="36"/>
        </w:rPr>
        <w:tab/>
        <w:t>R = ft-t/ac-in;</w:t>
      </w:r>
      <w:r>
        <w:rPr>
          <w:sz w:val="36"/>
          <w:szCs w:val="36"/>
        </w:rPr>
        <w:tab/>
        <w:t>K = t/ac;</w:t>
      </w:r>
      <w:r>
        <w:rPr>
          <w:sz w:val="36"/>
          <w:szCs w:val="36"/>
        </w:rPr>
        <w:tab/>
        <w:t>C</w:t>
      </w:r>
      <w:r>
        <w:rPr>
          <w:position w:val="-6"/>
          <w:sz w:val="36"/>
          <w:szCs w:val="36"/>
        </w:rPr>
        <w:t>1</w:t>
      </w:r>
      <w:r>
        <w:rPr>
          <w:sz w:val="36"/>
          <w:szCs w:val="36"/>
        </w:rPr>
        <w:t xml:space="preserve"> = 1.0</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sz w:val="36"/>
          <w:szCs w:val="36"/>
        </w:rPr>
        <w:t xml:space="preserve"> </w:t>
      </w:r>
    </w:p>
    <w:p w:rsidR="00BF2D63" w:rsidRPr="001574F4"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it-IT"/>
        </w:rPr>
      </w:pPr>
      <w:r w:rsidRPr="001574F4">
        <w:rPr>
          <w:sz w:val="36"/>
          <w:szCs w:val="36"/>
          <w:lang w:val="it-IT"/>
        </w:rPr>
        <w:t>In metric units:</w:t>
      </w:r>
    </w:p>
    <w:p w:rsidR="00BF2D63" w:rsidRPr="001574F4"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it-IT"/>
        </w:rPr>
      </w:pPr>
      <w:r w:rsidRPr="001574F4">
        <w:rPr>
          <w:sz w:val="36"/>
          <w:szCs w:val="36"/>
          <w:lang w:val="it-IT"/>
        </w:rPr>
        <w:t xml:space="preserve"> </w:t>
      </w:r>
    </w:p>
    <w:p w:rsidR="00BF2D63" w:rsidRPr="001574F4"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lang w:val="it-IT"/>
        </w:rPr>
      </w:pPr>
      <w:r w:rsidRPr="001574F4">
        <w:rPr>
          <w:sz w:val="36"/>
          <w:szCs w:val="36"/>
          <w:lang w:val="it-IT"/>
        </w:rPr>
        <w:tab/>
        <w:t>A = Mg/ha;</w:t>
      </w:r>
      <w:r w:rsidRPr="001574F4">
        <w:rPr>
          <w:sz w:val="36"/>
          <w:szCs w:val="36"/>
          <w:lang w:val="it-IT"/>
        </w:rPr>
        <w:tab/>
        <w:t>R = Mg-m/ha-cm;</w:t>
      </w:r>
      <w:r w:rsidRPr="001574F4">
        <w:rPr>
          <w:sz w:val="36"/>
          <w:szCs w:val="36"/>
          <w:lang w:val="it-IT"/>
        </w:rPr>
        <w:tab/>
        <w:t>K = Mg/ha;</w:t>
      </w:r>
      <w:r w:rsidRPr="001574F4">
        <w:rPr>
          <w:sz w:val="36"/>
          <w:szCs w:val="36"/>
          <w:lang w:val="it-IT"/>
        </w:rPr>
        <w:tab/>
        <w:t>C</w:t>
      </w:r>
      <w:r w:rsidRPr="001574F4">
        <w:rPr>
          <w:position w:val="-6"/>
          <w:sz w:val="36"/>
          <w:szCs w:val="36"/>
          <w:lang w:val="it-IT"/>
        </w:rPr>
        <w:t>1</w:t>
      </w:r>
      <w:r w:rsidRPr="001574F4">
        <w:rPr>
          <w:sz w:val="36"/>
          <w:szCs w:val="36"/>
          <w:lang w:val="it-IT"/>
        </w:rPr>
        <w:t xml:space="preserve"> = 1.0</w:t>
      </w:r>
    </w:p>
    <w:p w:rsidR="00BF2D63" w:rsidRPr="001574F4" w:rsidRDefault="00BF2D63">
      <w:pPr>
        <w:pStyle w:val="DefaultText"/>
        <w:rPr>
          <w:color w:val="auto"/>
          <w:lang w:val="it-IT"/>
        </w:rPr>
      </w:pP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1574F4">
        <w:rPr>
          <w:color w:val="auto"/>
        </w:rPr>
        <w:br w:type="page"/>
      </w:r>
      <w:proofErr w:type="gramStart"/>
      <w:r>
        <w:rPr>
          <w:sz w:val="36"/>
          <w:szCs w:val="36"/>
        </w:rPr>
        <w:lastRenderedPageBreak/>
        <w:t>Units</w:t>
      </w:r>
      <w:proofErr w:type="gramEnd"/>
      <w:r>
        <w:rPr>
          <w:sz w:val="36"/>
          <w:szCs w:val="36"/>
        </w:rPr>
        <w:t xml:space="preserve"> conversions:</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sz w:val="36"/>
          <w:szCs w:val="36"/>
        </w:rPr>
        <w:tab/>
        <w:t>1 unit of R (or EI) in metric units = 1.735 * R in English units</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sz w:val="36"/>
          <w:szCs w:val="36"/>
        </w:rPr>
        <w:tab/>
        <w:t>1 unit of K in metric units = 1.292 * K in English units</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Pr>
          <w:sz w:val="36"/>
          <w:szCs w:val="36"/>
        </w:rPr>
        <w:t xml:space="preserve">The value of the </w:t>
      </w:r>
      <w:proofErr w:type="gramStart"/>
      <w:r>
        <w:rPr>
          <w:sz w:val="36"/>
          <w:szCs w:val="36"/>
        </w:rPr>
        <w:t>units</w:t>
      </w:r>
      <w:proofErr w:type="gramEnd"/>
      <w:r>
        <w:rPr>
          <w:sz w:val="36"/>
          <w:szCs w:val="36"/>
        </w:rPr>
        <w:t xml:space="preserve"> conversion term, C</w:t>
      </w:r>
      <w:r>
        <w:rPr>
          <w:position w:val="-6"/>
          <w:sz w:val="36"/>
          <w:szCs w:val="36"/>
        </w:rPr>
        <w:t>1</w:t>
      </w:r>
      <w:r>
        <w:rPr>
          <w:sz w:val="36"/>
          <w:szCs w:val="36"/>
        </w:rPr>
        <w:t>, can be defined as:</w:t>
      </w:r>
    </w:p>
    <w:p w:rsidR="00BF2D63" w:rsidRDefault="00BF2D63">
      <w:pPr>
        <w:pStyle w:val="DefaultText"/>
        <w:tabs>
          <w:tab w:val="left" w:pos="-1440"/>
          <w:tab w:val="left" w:pos="-720"/>
          <w:tab w:val="left" w:pos="0"/>
          <w:tab w:val="left" w:pos="51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BF2D63" w:rsidRDefault="00BF2D63">
      <w:pPr>
        <w:pStyle w:val="DefaultText"/>
        <w:tabs>
          <w:tab w:val="left" w:pos="-720"/>
          <w:tab w:val="left" w:pos="0"/>
          <w:tab w:val="left" w:pos="720"/>
          <w:tab w:val="center" w:pos="1368"/>
          <w:tab w:val="center" w:pos="3528"/>
          <w:tab w:val="center" w:pos="5688"/>
          <w:tab w:val="center" w:pos="7848"/>
          <w:tab w:val="center"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36"/>
          <w:szCs w:val="36"/>
        </w:rPr>
        <w:tab/>
      </w:r>
      <w:r>
        <w:rPr>
          <w:sz w:val="36"/>
          <w:szCs w:val="36"/>
        </w:rPr>
        <w:tab/>
      </w:r>
      <w:r>
        <w:rPr>
          <w:sz w:val="36"/>
          <w:szCs w:val="36"/>
          <w:u w:val="single"/>
        </w:rPr>
        <w:t>R</w:t>
      </w:r>
      <w:r>
        <w:rPr>
          <w:sz w:val="36"/>
          <w:szCs w:val="36"/>
          <w:u w:val="single"/>
        </w:rPr>
        <w:tab/>
        <w:t>K</w:t>
      </w:r>
      <w:r>
        <w:rPr>
          <w:sz w:val="36"/>
          <w:szCs w:val="36"/>
          <w:u w:val="single"/>
        </w:rPr>
        <w:tab/>
        <w:t>A</w:t>
      </w:r>
      <w:r>
        <w:rPr>
          <w:sz w:val="36"/>
          <w:szCs w:val="36"/>
          <w:u w:val="single"/>
        </w:rPr>
        <w:tab/>
        <w:t>C</w:t>
      </w:r>
      <w:r>
        <w:rPr>
          <w:position w:val="-6"/>
          <w:sz w:val="36"/>
          <w:szCs w:val="36"/>
        </w:rPr>
        <w:t>1</w:t>
      </w:r>
    </w:p>
    <w:p w:rsidR="00BF2D63" w:rsidRDefault="00BF2D63">
      <w:pPr>
        <w:pStyle w:val="DefaultText"/>
        <w:tabs>
          <w:tab w:val="left" w:pos="-720"/>
          <w:tab w:val="left" w:pos="0"/>
          <w:tab w:val="left" w:pos="720"/>
          <w:tab w:val="center" w:pos="1368"/>
          <w:tab w:val="center" w:pos="3528"/>
          <w:tab w:val="center" w:pos="5688"/>
          <w:tab w:val="center" w:pos="7848"/>
          <w:tab w:val="center"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36"/>
          <w:szCs w:val="36"/>
        </w:rPr>
        <w:t xml:space="preserve"> </w:t>
      </w:r>
    </w:p>
    <w:p w:rsidR="00BF2D63" w:rsidRDefault="00BF2D63">
      <w:pPr>
        <w:pStyle w:val="DefaultText"/>
        <w:tabs>
          <w:tab w:val="left" w:pos="-720"/>
          <w:tab w:val="left" w:pos="0"/>
          <w:tab w:val="left" w:pos="720"/>
          <w:tab w:val="center" w:pos="1368"/>
          <w:tab w:val="center" w:pos="3528"/>
          <w:tab w:val="center" w:pos="5688"/>
          <w:tab w:val="center" w:pos="7848"/>
          <w:tab w:val="center"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36"/>
          <w:szCs w:val="36"/>
        </w:rPr>
        <w:tab/>
      </w:r>
      <w:r>
        <w:rPr>
          <w:sz w:val="36"/>
          <w:szCs w:val="36"/>
        </w:rPr>
        <w:tab/>
        <w:t>English</w:t>
      </w:r>
      <w:r>
        <w:rPr>
          <w:sz w:val="36"/>
          <w:szCs w:val="36"/>
        </w:rPr>
        <w:tab/>
        <w:t>English</w:t>
      </w:r>
      <w:r>
        <w:rPr>
          <w:sz w:val="36"/>
          <w:szCs w:val="36"/>
        </w:rPr>
        <w:tab/>
        <w:t>English</w:t>
      </w:r>
      <w:r>
        <w:rPr>
          <w:sz w:val="36"/>
          <w:szCs w:val="36"/>
        </w:rPr>
        <w:tab/>
        <w:t>1.000</w:t>
      </w:r>
    </w:p>
    <w:p w:rsidR="00BF2D63" w:rsidRDefault="00BF2D63">
      <w:pPr>
        <w:pStyle w:val="DefaultText"/>
        <w:tabs>
          <w:tab w:val="left" w:pos="-720"/>
          <w:tab w:val="left" w:pos="0"/>
          <w:tab w:val="left" w:pos="720"/>
          <w:tab w:val="center" w:pos="1368"/>
          <w:tab w:val="center" w:pos="3528"/>
          <w:tab w:val="center" w:pos="5688"/>
          <w:tab w:val="center" w:pos="7848"/>
          <w:tab w:val="center"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36"/>
          <w:szCs w:val="36"/>
        </w:rPr>
        <w:tab/>
      </w:r>
      <w:r>
        <w:rPr>
          <w:sz w:val="36"/>
          <w:szCs w:val="36"/>
        </w:rPr>
        <w:tab/>
        <w:t>English</w:t>
      </w:r>
      <w:r>
        <w:rPr>
          <w:sz w:val="36"/>
          <w:szCs w:val="36"/>
        </w:rPr>
        <w:tab/>
        <w:t>English</w:t>
      </w:r>
      <w:r>
        <w:rPr>
          <w:sz w:val="36"/>
          <w:szCs w:val="36"/>
        </w:rPr>
        <w:tab/>
        <w:t>Metric</w:t>
      </w:r>
      <w:r>
        <w:rPr>
          <w:sz w:val="36"/>
          <w:szCs w:val="36"/>
        </w:rPr>
        <w:tab/>
        <w:t>2.242</w:t>
      </w:r>
    </w:p>
    <w:p w:rsidR="00BF2D63" w:rsidRDefault="00BF2D63">
      <w:pPr>
        <w:pStyle w:val="DefaultText"/>
        <w:tabs>
          <w:tab w:val="left" w:pos="-720"/>
          <w:tab w:val="left" w:pos="0"/>
          <w:tab w:val="left" w:pos="720"/>
          <w:tab w:val="center" w:pos="1368"/>
          <w:tab w:val="center" w:pos="3528"/>
          <w:tab w:val="center" w:pos="5688"/>
          <w:tab w:val="center" w:pos="7848"/>
          <w:tab w:val="center"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36"/>
          <w:szCs w:val="36"/>
        </w:rPr>
        <w:tab/>
      </w:r>
      <w:r>
        <w:rPr>
          <w:sz w:val="36"/>
          <w:szCs w:val="36"/>
        </w:rPr>
        <w:tab/>
        <w:t>English</w:t>
      </w:r>
      <w:r>
        <w:rPr>
          <w:sz w:val="36"/>
          <w:szCs w:val="36"/>
        </w:rPr>
        <w:tab/>
        <w:t>Metric</w:t>
      </w:r>
      <w:r>
        <w:rPr>
          <w:sz w:val="36"/>
          <w:szCs w:val="36"/>
        </w:rPr>
        <w:tab/>
        <w:t>Metric</w:t>
      </w:r>
      <w:r>
        <w:rPr>
          <w:sz w:val="36"/>
          <w:szCs w:val="36"/>
        </w:rPr>
        <w:tab/>
        <w:t>1.735</w:t>
      </w:r>
    </w:p>
    <w:p w:rsidR="00BF2D63" w:rsidRDefault="00BF2D63">
      <w:pPr>
        <w:pStyle w:val="DefaultText"/>
        <w:tabs>
          <w:tab w:val="left" w:pos="-720"/>
          <w:tab w:val="left" w:pos="0"/>
          <w:tab w:val="left" w:pos="720"/>
          <w:tab w:val="center" w:pos="1368"/>
          <w:tab w:val="center" w:pos="3528"/>
          <w:tab w:val="center" w:pos="5688"/>
          <w:tab w:val="center" w:pos="7848"/>
          <w:tab w:val="center"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36"/>
          <w:szCs w:val="36"/>
        </w:rPr>
        <w:tab/>
      </w:r>
      <w:r>
        <w:rPr>
          <w:sz w:val="36"/>
          <w:szCs w:val="36"/>
        </w:rPr>
        <w:tab/>
        <w:t>Metric</w:t>
      </w:r>
      <w:r>
        <w:rPr>
          <w:sz w:val="36"/>
          <w:szCs w:val="36"/>
        </w:rPr>
        <w:tab/>
        <w:t>English</w:t>
      </w:r>
      <w:r>
        <w:rPr>
          <w:sz w:val="36"/>
          <w:szCs w:val="36"/>
        </w:rPr>
        <w:tab/>
        <w:t>Metric</w:t>
      </w:r>
      <w:r>
        <w:rPr>
          <w:sz w:val="36"/>
          <w:szCs w:val="36"/>
        </w:rPr>
        <w:tab/>
        <w:t>1.292</w:t>
      </w:r>
    </w:p>
    <w:p w:rsidR="00BF2D63" w:rsidRDefault="00BF2D63">
      <w:pPr>
        <w:pStyle w:val="DefaultText"/>
        <w:tabs>
          <w:tab w:val="left" w:pos="-720"/>
          <w:tab w:val="left" w:pos="0"/>
          <w:tab w:val="left" w:pos="720"/>
          <w:tab w:val="center" w:pos="1368"/>
          <w:tab w:val="center" w:pos="3528"/>
          <w:tab w:val="center" w:pos="5688"/>
          <w:tab w:val="center" w:pos="7848"/>
          <w:tab w:val="center" w:pos="89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36"/>
          <w:szCs w:val="36"/>
        </w:rPr>
        <w:tab/>
      </w:r>
      <w:r>
        <w:rPr>
          <w:sz w:val="36"/>
          <w:szCs w:val="36"/>
        </w:rPr>
        <w:tab/>
        <w:t>Metric</w:t>
      </w:r>
      <w:r>
        <w:rPr>
          <w:sz w:val="36"/>
          <w:szCs w:val="36"/>
        </w:rPr>
        <w:tab/>
        <w:t>Metric</w:t>
      </w:r>
      <w:r>
        <w:rPr>
          <w:sz w:val="36"/>
          <w:szCs w:val="36"/>
        </w:rPr>
        <w:tab/>
        <w:t>Metric</w:t>
      </w:r>
      <w:r>
        <w:rPr>
          <w:sz w:val="36"/>
          <w:szCs w:val="36"/>
        </w:rPr>
        <w:tab/>
        <w:t>1.0</w:t>
      </w: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rFonts w:ascii="Comic Sans MS" w:hAnsi="Comic Sans MS" w:cs="Comic Sans MS"/>
          <w:b/>
          <w:bCs/>
          <w:sz w:val="36"/>
          <w:szCs w:val="36"/>
        </w:rPr>
        <w:t xml:space="preserve">Rainfall </w:t>
      </w:r>
      <w:proofErr w:type="spellStart"/>
      <w:r>
        <w:rPr>
          <w:rFonts w:ascii="Comic Sans MS" w:hAnsi="Comic Sans MS" w:cs="Comic Sans MS"/>
          <w:b/>
          <w:bCs/>
          <w:sz w:val="36"/>
          <w:szCs w:val="36"/>
        </w:rPr>
        <w:t>Erosivity</w:t>
      </w:r>
      <w:proofErr w:type="spellEnd"/>
      <w:r>
        <w:rPr>
          <w:rFonts w:ascii="Comic Sans MS" w:hAnsi="Comic Sans MS" w:cs="Comic Sans MS"/>
          <w:b/>
          <w:bCs/>
          <w:sz w:val="36"/>
          <w:szCs w:val="36"/>
        </w:rPr>
        <w:t xml:space="preserve"> Index, R or EI:</w:t>
      </w: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sz w:val="36"/>
          <w:szCs w:val="36"/>
        </w:rPr>
        <w:t xml:space="preserve">Considers the affects of the energy of rainfall and overland flow on rill and </w:t>
      </w:r>
      <w:proofErr w:type="spellStart"/>
      <w:r>
        <w:rPr>
          <w:sz w:val="36"/>
          <w:szCs w:val="36"/>
        </w:rPr>
        <w:t>interrill</w:t>
      </w:r>
      <w:proofErr w:type="spellEnd"/>
      <w:r>
        <w:rPr>
          <w:sz w:val="36"/>
          <w:szCs w:val="36"/>
        </w:rPr>
        <w:t xml:space="preserve"> erosion.  Found to be highly correlated with the product of the storm kinetic energy and the maximum 30-min storm intensity.</w:t>
      </w: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BF2D63" w:rsidRDefault="00127FC3" w:rsidP="00127FC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jc w:val="center"/>
      </w:pPr>
      <w:r w:rsidRPr="00127FC3">
        <w:rPr>
          <w:position w:val="-28"/>
        </w:rPr>
        <w:object w:dxaOrig="16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1.8pt;height:76.8pt" o:ole="">
            <v:imagedata r:id="rId4" o:title=""/>
          </v:shape>
          <o:OLEObject Type="Embed" ProgID="Equation.3" ShapeID="_x0000_i1030" DrawAspect="Content" ObjectID="_1491038767" r:id="rId5"/>
        </w:object>
      </w: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proofErr w:type="gramStart"/>
      <w:r>
        <w:rPr>
          <w:sz w:val="36"/>
          <w:szCs w:val="36"/>
        </w:rPr>
        <w:t>where</w:t>
      </w:r>
      <w:proofErr w:type="gramEnd"/>
      <w:r>
        <w:rPr>
          <w:sz w:val="36"/>
          <w:szCs w:val="36"/>
        </w:rPr>
        <w:t>:</w:t>
      </w: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sz w:val="36"/>
          <w:szCs w:val="36"/>
        </w:rPr>
        <w:tab/>
      </w:r>
      <w:proofErr w:type="gramStart"/>
      <w:r>
        <w:rPr>
          <w:sz w:val="36"/>
          <w:szCs w:val="36"/>
        </w:rPr>
        <w:t>R</w:t>
      </w:r>
      <w:proofErr w:type="spellStart"/>
      <w:r>
        <w:rPr>
          <w:position w:val="-6"/>
          <w:sz w:val="36"/>
          <w:szCs w:val="36"/>
        </w:rPr>
        <w:t>r</w:t>
      </w:r>
      <w:proofErr w:type="spellEnd"/>
      <w:proofErr w:type="gramEnd"/>
      <w:r>
        <w:rPr>
          <w:position w:val="-6"/>
          <w:sz w:val="36"/>
          <w:szCs w:val="36"/>
        </w:rPr>
        <w:tab/>
      </w:r>
      <w:r>
        <w:rPr>
          <w:sz w:val="36"/>
          <w:szCs w:val="36"/>
        </w:rPr>
        <w:t>=</w:t>
      </w:r>
      <w:r>
        <w:rPr>
          <w:sz w:val="36"/>
          <w:szCs w:val="36"/>
        </w:rPr>
        <w:tab/>
        <w:t>rainfall energy factor for a single storm, Mg/ha</w:t>
      </w: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ind w:left="2215" w:hanging="2215"/>
      </w:pPr>
      <w:r>
        <w:rPr>
          <w:sz w:val="36"/>
          <w:szCs w:val="36"/>
        </w:rPr>
        <w:tab/>
        <w:t>E</w:t>
      </w:r>
      <w:proofErr w:type="spellStart"/>
      <w:r>
        <w:rPr>
          <w:position w:val="-6"/>
          <w:sz w:val="36"/>
          <w:szCs w:val="36"/>
        </w:rPr>
        <w:t>i</w:t>
      </w:r>
      <w:proofErr w:type="spellEnd"/>
      <w:r>
        <w:rPr>
          <w:position w:val="-6"/>
          <w:sz w:val="36"/>
          <w:szCs w:val="36"/>
        </w:rPr>
        <w:tab/>
      </w:r>
      <w:r>
        <w:rPr>
          <w:sz w:val="36"/>
          <w:szCs w:val="36"/>
        </w:rPr>
        <w:t>=</w:t>
      </w:r>
      <w:r>
        <w:rPr>
          <w:sz w:val="36"/>
          <w:szCs w:val="36"/>
        </w:rPr>
        <w:tab/>
        <w:t>kinetic energy of rainfall during the I the portion of a storm, Mg-m/ha-cm</w:t>
      </w: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jc w:val="center"/>
      </w:pPr>
      <w:proofErr w:type="gramStart"/>
      <w:r>
        <w:rPr>
          <w:i/>
          <w:iCs/>
          <w:sz w:val="36"/>
          <w:szCs w:val="36"/>
        </w:rPr>
        <w:t>E</w:t>
      </w:r>
      <w:proofErr w:type="spellStart"/>
      <w:r>
        <w:rPr>
          <w:i/>
          <w:iCs/>
          <w:position w:val="-6"/>
          <w:sz w:val="36"/>
          <w:szCs w:val="36"/>
        </w:rPr>
        <w:t>i</w:t>
      </w:r>
      <w:proofErr w:type="spellEnd"/>
      <w:r>
        <w:rPr>
          <w:i/>
          <w:iCs/>
          <w:sz w:val="36"/>
          <w:szCs w:val="36"/>
        </w:rPr>
        <w:t xml:space="preserve">  =</w:t>
      </w:r>
      <w:proofErr w:type="gramEnd"/>
      <w:r>
        <w:rPr>
          <w:i/>
          <w:iCs/>
          <w:sz w:val="36"/>
          <w:szCs w:val="36"/>
        </w:rPr>
        <w:t xml:space="preserve"> 210 + 89 log</w:t>
      </w:r>
      <w:r>
        <w:rPr>
          <w:i/>
          <w:iCs/>
          <w:position w:val="-6"/>
          <w:sz w:val="36"/>
          <w:szCs w:val="36"/>
        </w:rPr>
        <w:t>10</w:t>
      </w:r>
      <w:r>
        <w:rPr>
          <w:i/>
          <w:iCs/>
          <w:sz w:val="36"/>
          <w:szCs w:val="36"/>
        </w:rPr>
        <w:t>(I</w:t>
      </w:r>
      <w:proofErr w:type="spellStart"/>
      <w:r>
        <w:rPr>
          <w:i/>
          <w:iCs/>
          <w:position w:val="-6"/>
          <w:sz w:val="36"/>
          <w:szCs w:val="36"/>
        </w:rPr>
        <w:t>i</w:t>
      </w:r>
      <w:proofErr w:type="spellEnd"/>
      <w:r>
        <w:rPr>
          <w:i/>
          <w:iCs/>
          <w:sz w:val="36"/>
          <w:szCs w:val="36"/>
        </w:rPr>
        <w:t>)   for I</w:t>
      </w:r>
      <w:proofErr w:type="spellStart"/>
      <w:r>
        <w:rPr>
          <w:i/>
          <w:iCs/>
          <w:position w:val="-6"/>
          <w:sz w:val="36"/>
          <w:szCs w:val="36"/>
        </w:rPr>
        <w:t>i</w:t>
      </w:r>
      <w:proofErr w:type="spellEnd"/>
      <w:r>
        <w:rPr>
          <w:i/>
          <w:iCs/>
          <w:sz w:val="36"/>
          <w:szCs w:val="36"/>
        </w:rPr>
        <w:t xml:space="preserve"> </w:t>
      </w:r>
      <w:r>
        <w:rPr>
          <w:rFonts w:ascii="Math B" w:hAnsi="Math B" w:cs="Math B"/>
          <w:i/>
          <w:iCs/>
          <w:sz w:val="36"/>
          <w:szCs w:val="36"/>
        </w:rPr>
        <w:t>[</w:t>
      </w:r>
      <w:r>
        <w:rPr>
          <w:i/>
          <w:iCs/>
          <w:sz w:val="36"/>
          <w:szCs w:val="36"/>
        </w:rPr>
        <w:t xml:space="preserve"> 7.72 cm/hr </w:t>
      </w: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jc w:val="center"/>
      </w:pP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jc w:val="center"/>
      </w:pPr>
      <w:r>
        <w:rPr>
          <w:i/>
          <w:iCs/>
          <w:sz w:val="36"/>
          <w:szCs w:val="36"/>
        </w:rPr>
        <w:t>E</w:t>
      </w:r>
      <w:proofErr w:type="spellStart"/>
      <w:r>
        <w:rPr>
          <w:i/>
          <w:iCs/>
          <w:position w:val="-6"/>
          <w:sz w:val="36"/>
          <w:szCs w:val="36"/>
        </w:rPr>
        <w:t>i</w:t>
      </w:r>
      <w:proofErr w:type="spellEnd"/>
      <w:r>
        <w:rPr>
          <w:i/>
          <w:iCs/>
          <w:sz w:val="36"/>
          <w:szCs w:val="36"/>
        </w:rPr>
        <w:t xml:space="preserve"> = 289 for I</w:t>
      </w:r>
      <w:proofErr w:type="spellStart"/>
      <w:r>
        <w:rPr>
          <w:i/>
          <w:iCs/>
          <w:position w:val="-6"/>
          <w:sz w:val="36"/>
          <w:szCs w:val="36"/>
        </w:rPr>
        <w:t>i</w:t>
      </w:r>
      <w:proofErr w:type="spellEnd"/>
      <w:r>
        <w:rPr>
          <w:i/>
          <w:iCs/>
          <w:sz w:val="36"/>
          <w:szCs w:val="36"/>
        </w:rPr>
        <w:t xml:space="preserve"> &gt; 7.72 cm/hr</w:t>
      </w: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ind w:left="2215" w:hanging="2215"/>
      </w:pPr>
      <w:r>
        <w:rPr>
          <w:i/>
          <w:iCs/>
          <w:sz w:val="36"/>
          <w:szCs w:val="36"/>
        </w:rPr>
        <w:tab/>
      </w:r>
      <w:r>
        <w:rPr>
          <w:sz w:val="36"/>
          <w:szCs w:val="36"/>
        </w:rPr>
        <w:t>I</w:t>
      </w:r>
      <w:proofErr w:type="spellStart"/>
      <w:r>
        <w:rPr>
          <w:position w:val="-6"/>
          <w:sz w:val="36"/>
          <w:szCs w:val="36"/>
        </w:rPr>
        <w:t>i</w:t>
      </w:r>
      <w:proofErr w:type="spellEnd"/>
      <w:r>
        <w:rPr>
          <w:position w:val="-6"/>
          <w:sz w:val="36"/>
          <w:szCs w:val="36"/>
        </w:rPr>
        <w:tab/>
      </w:r>
      <w:r>
        <w:rPr>
          <w:sz w:val="36"/>
          <w:szCs w:val="36"/>
        </w:rPr>
        <w:t>=</w:t>
      </w:r>
      <w:r>
        <w:rPr>
          <w:sz w:val="36"/>
          <w:szCs w:val="36"/>
        </w:rPr>
        <w:tab/>
        <w:t xml:space="preserve">rainfall intensity during the I </w:t>
      </w:r>
      <w:proofErr w:type="spellStart"/>
      <w:proofErr w:type="gramStart"/>
      <w:r>
        <w:rPr>
          <w:sz w:val="36"/>
          <w:szCs w:val="36"/>
        </w:rPr>
        <w:t>th</w:t>
      </w:r>
      <w:proofErr w:type="spellEnd"/>
      <w:proofErr w:type="gramEnd"/>
      <w:r>
        <w:rPr>
          <w:sz w:val="36"/>
          <w:szCs w:val="36"/>
        </w:rPr>
        <w:t xml:space="preserve"> period of the storm, cm/hr</w:t>
      </w: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sz w:val="36"/>
          <w:szCs w:val="36"/>
        </w:rPr>
        <w:lastRenderedPageBreak/>
        <w:tab/>
        <w:t>D</w:t>
      </w:r>
      <w:proofErr w:type="spellStart"/>
      <w:r>
        <w:rPr>
          <w:position w:val="-6"/>
          <w:sz w:val="36"/>
          <w:szCs w:val="36"/>
        </w:rPr>
        <w:t>i</w:t>
      </w:r>
      <w:proofErr w:type="spellEnd"/>
      <w:r>
        <w:rPr>
          <w:position w:val="-6"/>
          <w:sz w:val="36"/>
          <w:szCs w:val="36"/>
        </w:rPr>
        <w:tab/>
      </w:r>
      <w:r>
        <w:rPr>
          <w:sz w:val="36"/>
          <w:szCs w:val="36"/>
        </w:rPr>
        <w:t>=</w:t>
      </w:r>
      <w:r>
        <w:rPr>
          <w:sz w:val="36"/>
          <w:szCs w:val="36"/>
        </w:rPr>
        <w:tab/>
        <w:t>rainfall during time interval I, cm</w:t>
      </w: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sz w:val="36"/>
          <w:szCs w:val="36"/>
        </w:rPr>
        <w:tab/>
        <w:t>I</w:t>
      </w:r>
      <w:r>
        <w:rPr>
          <w:position w:val="-6"/>
          <w:sz w:val="36"/>
          <w:szCs w:val="36"/>
        </w:rPr>
        <w:t>30</w:t>
      </w:r>
      <w:r>
        <w:rPr>
          <w:position w:val="-6"/>
          <w:sz w:val="36"/>
          <w:szCs w:val="36"/>
        </w:rPr>
        <w:tab/>
      </w:r>
      <w:r>
        <w:rPr>
          <w:sz w:val="36"/>
          <w:szCs w:val="36"/>
        </w:rPr>
        <w:t>=</w:t>
      </w:r>
      <w:r>
        <w:rPr>
          <w:sz w:val="36"/>
          <w:szCs w:val="36"/>
        </w:rPr>
        <w:tab/>
        <w:t>maximum 30-min rainfall intensity for storm, cm/hr</w:t>
      </w: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sz w:val="36"/>
          <w:szCs w:val="36"/>
        </w:rPr>
        <w:tab/>
        <w:t>I</w:t>
      </w:r>
      <w:r>
        <w:rPr>
          <w:sz w:val="36"/>
          <w:szCs w:val="36"/>
        </w:rPr>
        <w:tab/>
        <w:t>=</w:t>
      </w:r>
      <w:r>
        <w:rPr>
          <w:sz w:val="36"/>
          <w:szCs w:val="36"/>
        </w:rPr>
        <w:tab/>
        <w:t>rainfall hyetograph time interval</w:t>
      </w: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sz w:val="36"/>
          <w:szCs w:val="36"/>
        </w:rPr>
        <w:tab/>
        <w:t>n</w:t>
      </w:r>
      <w:r>
        <w:rPr>
          <w:sz w:val="36"/>
          <w:szCs w:val="36"/>
        </w:rPr>
        <w:tab/>
        <w:t>=</w:t>
      </w:r>
      <w:r>
        <w:rPr>
          <w:sz w:val="36"/>
          <w:szCs w:val="36"/>
        </w:rPr>
        <w:tab/>
        <w:t>number of rainfall hyetograph time intervals</w:t>
      </w: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sz w:val="36"/>
          <w:szCs w:val="36"/>
        </w:rPr>
        <w:t>To get the average annual R value, individual R</w:t>
      </w:r>
      <w:proofErr w:type="spellStart"/>
      <w:r>
        <w:rPr>
          <w:position w:val="-6"/>
          <w:sz w:val="36"/>
          <w:szCs w:val="36"/>
        </w:rPr>
        <w:t>r</w:t>
      </w:r>
      <w:proofErr w:type="spellEnd"/>
      <w:r>
        <w:rPr>
          <w:sz w:val="36"/>
          <w:szCs w:val="36"/>
        </w:rPr>
        <w:t xml:space="preserve"> values are summed (USLE only uses storms with more than 12.7 mm of rainfall in a 6-hour period, unless more than 6.35 mm of rain fell in 15 min.</w:t>
      </w: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sz w:val="36"/>
          <w:szCs w:val="36"/>
        </w:rPr>
        <w:t xml:space="preserve"> </w:t>
      </w: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sz w:val="36"/>
          <w:szCs w:val="36"/>
        </w:rPr>
        <w:t>EI varies throughout the year.</w:t>
      </w: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rFonts w:ascii="Comic Sans MS" w:hAnsi="Comic Sans MS" w:cs="Comic Sans MS"/>
          <w:b/>
          <w:bCs/>
          <w:sz w:val="36"/>
          <w:szCs w:val="36"/>
        </w:rPr>
        <w:t xml:space="preserve">Soil </w:t>
      </w:r>
      <w:proofErr w:type="spellStart"/>
      <w:r>
        <w:rPr>
          <w:rFonts w:ascii="Comic Sans MS" w:hAnsi="Comic Sans MS" w:cs="Comic Sans MS"/>
          <w:b/>
          <w:bCs/>
          <w:sz w:val="36"/>
          <w:szCs w:val="36"/>
        </w:rPr>
        <w:t>Erodibility</w:t>
      </w:r>
      <w:proofErr w:type="spellEnd"/>
      <w:r>
        <w:rPr>
          <w:rFonts w:ascii="Comic Sans MS" w:hAnsi="Comic Sans MS" w:cs="Comic Sans MS"/>
          <w:b/>
          <w:bCs/>
          <w:sz w:val="36"/>
          <w:szCs w:val="36"/>
        </w:rPr>
        <w:t xml:space="preserve"> Factor, K</w:t>
      </w:r>
      <w:r>
        <w:rPr>
          <w:sz w:val="36"/>
          <w:szCs w:val="36"/>
        </w:rPr>
        <w:t xml:space="preserve"> (ranges from 0 to 1 for US soils):</w:t>
      </w: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sz w:val="36"/>
          <w:szCs w:val="36"/>
        </w:rPr>
        <w:t xml:space="preserve">Experimentally determined from direct soil loss measurements on research plots in continuous fallow for 2 or more years, with uniform 9% slopes, and slope lengths of 22 m.  Under these conditions L, S, C, and P = 1 and K can be calculated as: </w:t>
      </w:r>
      <w:r>
        <w:rPr>
          <w:i/>
          <w:iCs/>
          <w:sz w:val="36"/>
          <w:szCs w:val="36"/>
        </w:rPr>
        <w:t>K=A/EI</w:t>
      </w:r>
      <w:r>
        <w:rPr>
          <w:sz w:val="36"/>
          <w:szCs w:val="36"/>
        </w:rPr>
        <w:t>, where A is the measured soil loss from the plots and EI is determined from rainfall records at the research plots.  K =</w:t>
      </w:r>
      <w:proofErr w:type="gramStart"/>
      <w:r>
        <w:rPr>
          <w:sz w:val="36"/>
          <w:szCs w:val="36"/>
        </w:rPr>
        <w:t>f(</w:t>
      </w:r>
      <w:proofErr w:type="gramEnd"/>
      <w:r>
        <w:rPr>
          <w:sz w:val="36"/>
          <w:szCs w:val="36"/>
        </w:rPr>
        <w:t>soil texture, chemistry, and organic matter content) but the relationships are not yet fully developed.  K also given in Soil Survey reports.</w:t>
      </w: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rFonts w:ascii="Comic Sans MS" w:hAnsi="Comic Sans MS" w:cs="Comic Sans MS"/>
          <w:b/>
          <w:bCs/>
          <w:sz w:val="36"/>
          <w:szCs w:val="36"/>
        </w:rPr>
        <w:t>Length Factor, L</w:t>
      </w:r>
      <w:r>
        <w:rPr>
          <w:sz w:val="36"/>
          <w:szCs w:val="36"/>
        </w:rPr>
        <w:t xml:space="preserve"> (</w:t>
      </w:r>
      <w:r>
        <w:rPr>
          <w:rFonts w:ascii="Math B" w:hAnsi="Math B" w:cs="Math B"/>
          <w:sz w:val="36"/>
          <w:szCs w:val="36"/>
        </w:rPr>
        <w:t>m</w:t>
      </w:r>
      <w:r>
        <w:rPr>
          <w:sz w:val="36"/>
          <w:szCs w:val="36"/>
        </w:rPr>
        <w:t xml:space="preserve"> 0)</w:t>
      </w: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sz w:val="36"/>
          <w:szCs w:val="36"/>
        </w:rPr>
        <w:t>Used to account for slope lengths other than 22 m (72.6 ft).</w:t>
      </w: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jc w:val="center"/>
      </w:pPr>
      <w:r>
        <w:rPr>
          <w:i/>
          <w:iCs/>
          <w:sz w:val="36"/>
          <w:szCs w:val="36"/>
        </w:rPr>
        <w:t>L</w:t>
      </w:r>
      <w:proofErr w:type="gramStart"/>
      <w:r>
        <w:rPr>
          <w:i/>
          <w:iCs/>
          <w:sz w:val="36"/>
          <w:szCs w:val="36"/>
        </w:rPr>
        <w:t>=(</w:t>
      </w:r>
      <w:proofErr w:type="gramEnd"/>
      <w:r>
        <w:rPr>
          <w:rFonts w:ascii="Symbol" w:hAnsi="Symbol" w:cs="Symbol"/>
          <w:i/>
          <w:iCs/>
          <w:sz w:val="36"/>
          <w:szCs w:val="36"/>
        </w:rPr>
        <w:t></w:t>
      </w:r>
      <w:r>
        <w:rPr>
          <w:i/>
          <w:iCs/>
          <w:sz w:val="36"/>
          <w:szCs w:val="36"/>
        </w:rPr>
        <w:t xml:space="preserve"> /22)</w:t>
      </w:r>
      <w:r>
        <w:rPr>
          <w:i/>
          <w:iCs/>
          <w:position w:val="6"/>
          <w:sz w:val="36"/>
          <w:szCs w:val="36"/>
        </w:rPr>
        <w:t>m</w:t>
      </w: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proofErr w:type="gramStart"/>
      <w:r>
        <w:rPr>
          <w:sz w:val="36"/>
          <w:szCs w:val="36"/>
        </w:rPr>
        <w:t>where</w:t>
      </w:r>
      <w:proofErr w:type="gramEnd"/>
      <w:r>
        <w:rPr>
          <w:sz w:val="36"/>
          <w:szCs w:val="36"/>
        </w:rPr>
        <w:t>:</w:t>
      </w: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sz w:val="36"/>
          <w:szCs w:val="36"/>
        </w:rPr>
        <w:tab/>
      </w:r>
      <w:r>
        <w:rPr>
          <w:rFonts w:ascii="Symbol" w:hAnsi="Symbol" w:cs="Symbol"/>
          <w:i/>
          <w:iCs/>
          <w:sz w:val="36"/>
          <w:szCs w:val="36"/>
        </w:rPr>
        <w:t></w:t>
      </w:r>
      <w:r>
        <w:rPr>
          <w:rFonts w:ascii="Symbol" w:hAnsi="Symbol" w:cs="Symbol"/>
          <w:i/>
          <w:iCs/>
          <w:sz w:val="36"/>
          <w:szCs w:val="36"/>
        </w:rPr>
        <w:tab/>
      </w:r>
      <w:r>
        <w:rPr>
          <w:sz w:val="36"/>
          <w:szCs w:val="36"/>
        </w:rPr>
        <w:t>=</w:t>
      </w:r>
      <w:r>
        <w:rPr>
          <w:sz w:val="36"/>
          <w:szCs w:val="36"/>
        </w:rPr>
        <w:tab/>
        <w:t>actual slope length, m</w:t>
      </w: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sz w:val="36"/>
          <w:szCs w:val="36"/>
        </w:rPr>
        <w:t xml:space="preserve"> </w:t>
      </w:r>
      <w:r>
        <w:rPr>
          <w:sz w:val="36"/>
          <w:szCs w:val="36"/>
        </w:rPr>
        <w:tab/>
        <w:t xml:space="preserve">m </w:t>
      </w:r>
      <w:r>
        <w:rPr>
          <w:sz w:val="36"/>
          <w:szCs w:val="36"/>
        </w:rPr>
        <w:tab/>
        <w:t>=</w:t>
      </w:r>
      <w:r>
        <w:rPr>
          <w:sz w:val="36"/>
          <w:szCs w:val="36"/>
        </w:rPr>
        <w:tab/>
        <w:t>slope factor which varies with field slope as follows:</w:t>
      </w:r>
    </w:p>
    <w:p w:rsidR="00BF2D63" w:rsidRDefault="00BF2D63">
      <w:pPr>
        <w:pStyle w:val="DefaultText"/>
        <w:tabs>
          <w:tab w:val="left" w:pos="-720"/>
          <w:tab w:val="left" w:pos="0"/>
          <w:tab w:val="center" w:pos="2808"/>
          <w:tab w:val="center" w:pos="4608"/>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Pr>
          <w:sz w:val="36"/>
          <w:szCs w:val="36"/>
        </w:rPr>
        <w:tab/>
      </w:r>
      <w:r>
        <w:rPr>
          <w:sz w:val="36"/>
          <w:szCs w:val="36"/>
          <w:u w:val="single"/>
        </w:rPr>
        <w:t>Slope</w:t>
      </w:r>
      <w:proofErr w:type="gramStart"/>
      <w:r>
        <w:rPr>
          <w:sz w:val="36"/>
          <w:szCs w:val="36"/>
          <w:u w:val="single"/>
        </w:rPr>
        <w:t>,%</w:t>
      </w:r>
      <w:proofErr w:type="gramEnd"/>
      <w:r>
        <w:rPr>
          <w:sz w:val="36"/>
          <w:szCs w:val="36"/>
          <w:u w:val="single"/>
        </w:rPr>
        <w:tab/>
        <w:t>m</w:t>
      </w:r>
    </w:p>
    <w:p w:rsidR="00BF2D63" w:rsidRDefault="00BF2D63">
      <w:pPr>
        <w:pStyle w:val="DefaultText"/>
        <w:tabs>
          <w:tab w:val="left" w:pos="-720"/>
          <w:tab w:val="left" w:pos="0"/>
          <w:tab w:val="center" w:pos="2808"/>
          <w:tab w:val="center" w:pos="4608"/>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Pr>
          <w:sz w:val="36"/>
          <w:szCs w:val="36"/>
          <w:u w:val="single"/>
        </w:rPr>
        <w:tab/>
      </w:r>
      <w:r>
        <w:rPr>
          <w:sz w:val="36"/>
          <w:szCs w:val="36"/>
        </w:rPr>
        <w:t>&lt;1</w:t>
      </w:r>
      <w:r>
        <w:rPr>
          <w:sz w:val="36"/>
          <w:szCs w:val="36"/>
        </w:rPr>
        <w:tab/>
        <w:t>0.2</w:t>
      </w:r>
    </w:p>
    <w:p w:rsidR="00BF2D63" w:rsidRDefault="00BF2D63">
      <w:pPr>
        <w:pStyle w:val="DefaultText"/>
        <w:tabs>
          <w:tab w:val="left" w:pos="-720"/>
          <w:tab w:val="left" w:pos="0"/>
          <w:tab w:val="center" w:pos="2808"/>
          <w:tab w:val="center" w:pos="4608"/>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Pr>
          <w:sz w:val="36"/>
          <w:szCs w:val="36"/>
        </w:rPr>
        <w:tab/>
        <w:t>1 to 3</w:t>
      </w:r>
      <w:r>
        <w:rPr>
          <w:sz w:val="36"/>
          <w:szCs w:val="36"/>
        </w:rPr>
        <w:tab/>
        <w:t>0.3</w:t>
      </w:r>
    </w:p>
    <w:p w:rsidR="00BF2D63" w:rsidRDefault="00BF2D63">
      <w:pPr>
        <w:pStyle w:val="DefaultText"/>
        <w:tabs>
          <w:tab w:val="left" w:pos="-720"/>
          <w:tab w:val="left" w:pos="0"/>
          <w:tab w:val="center" w:pos="2808"/>
          <w:tab w:val="center" w:pos="4608"/>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Pr>
          <w:sz w:val="36"/>
          <w:szCs w:val="36"/>
        </w:rPr>
        <w:tab/>
        <w:t>3 to 5</w:t>
      </w:r>
      <w:r>
        <w:rPr>
          <w:sz w:val="36"/>
          <w:szCs w:val="36"/>
        </w:rPr>
        <w:tab/>
        <w:t>0.4</w:t>
      </w:r>
    </w:p>
    <w:p w:rsidR="00BF2D63" w:rsidRDefault="00BF2D63">
      <w:pPr>
        <w:pStyle w:val="DefaultText"/>
        <w:tabs>
          <w:tab w:val="left" w:pos="-720"/>
          <w:tab w:val="left" w:pos="0"/>
          <w:tab w:val="center" w:pos="2808"/>
          <w:tab w:val="center" w:pos="4608"/>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pPr>
      <w:r>
        <w:rPr>
          <w:sz w:val="36"/>
          <w:szCs w:val="36"/>
        </w:rPr>
        <w:tab/>
        <w:t>&gt;5</w:t>
      </w:r>
      <w:r>
        <w:rPr>
          <w:sz w:val="36"/>
          <w:szCs w:val="36"/>
        </w:rPr>
        <w:tab/>
        <w:t>0.5</w:t>
      </w: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rFonts w:ascii="Comic Sans MS" w:hAnsi="Comic Sans MS" w:cs="Comic Sans MS"/>
          <w:b/>
          <w:bCs/>
          <w:sz w:val="36"/>
          <w:szCs w:val="36"/>
        </w:rPr>
        <w:lastRenderedPageBreak/>
        <w:t>Slope Factor, S</w:t>
      </w:r>
      <w:r>
        <w:rPr>
          <w:rFonts w:ascii="Comic Sans MS" w:hAnsi="Comic Sans MS" w:cs="Comic Sans MS"/>
          <w:sz w:val="36"/>
          <w:szCs w:val="36"/>
        </w:rPr>
        <w:t xml:space="preserve"> </w:t>
      </w:r>
      <w:r>
        <w:rPr>
          <w:sz w:val="36"/>
          <w:szCs w:val="36"/>
        </w:rPr>
        <w:t>(</w:t>
      </w:r>
      <w:r>
        <w:rPr>
          <w:rFonts w:ascii="Math B" w:hAnsi="Math B" w:cs="Math B"/>
          <w:sz w:val="36"/>
          <w:szCs w:val="36"/>
        </w:rPr>
        <w:t>m</w:t>
      </w:r>
      <w:r>
        <w:rPr>
          <w:sz w:val="36"/>
          <w:szCs w:val="36"/>
        </w:rPr>
        <w:t xml:space="preserve"> 0)</w:t>
      </w: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jc w:val="center"/>
      </w:pPr>
      <w:r>
        <w:rPr>
          <w:i/>
          <w:iCs/>
          <w:sz w:val="36"/>
          <w:szCs w:val="36"/>
        </w:rPr>
        <w:t>S = (0.43 + 0.3s + 0.43s</w:t>
      </w:r>
      <w:r>
        <w:rPr>
          <w:i/>
          <w:iCs/>
          <w:position w:val="6"/>
          <w:sz w:val="36"/>
          <w:szCs w:val="36"/>
        </w:rPr>
        <w:t>2</w:t>
      </w:r>
      <w:r>
        <w:rPr>
          <w:i/>
          <w:iCs/>
          <w:sz w:val="36"/>
          <w:szCs w:val="36"/>
        </w:rPr>
        <w:t>)/ 6.574</w:t>
      </w: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proofErr w:type="gramStart"/>
      <w:r>
        <w:rPr>
          <w:sz w:val="36"/>
          <w:szCs w:val="36"/>
        </w:rPr>
        <w:t>where</w:t>
      </w:r>
      <w:proofErr w:type="gramEnd"/>
      <w:r>
        <w:rPr>
          <w:sz w:val="36"/>
          <w:szCs w:val="36"/>
        </w:rPr>
        <w:t xml:space="preserve"> s is the field slope in percent.  </w:t>
      </w: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rFonts w:ascii="Comic Sans MS" w:hAnsi="Comic Sans MS" w:cs="Comic Sans MS"/>
          <w:b/>
          <w:bCs/>
          <w:sz w:val="36"/>
          <w:szCs w:val="36"/>
        </w:rPr>
        <w:t>Cropping and Management Factor, C</w:t>
      </w:r>
      <w:r>
        <w:rPr>
          <w:sz w:val="36"/>
          <w:szCs w:val="36"/>
        </w:rPr>
        <w:t xml:space="preserve"> (ranges from 0 to 1)</w:t>
      </w: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sz w:val="36"/>
          <w:szCs w:val="36"/>
        </w:rPr>
        <w:t xml:space="preserve">Most difficult parameter to estimate because it varies throughout the </w:t>
      </w:r>
      <w:r w:rsidR="00127FC3">
        <w:rPr>
          <w:sz w:val="36"/>
          <w:szCs w:val="36"/>
        </w:rPr>
        <w:t xml:space="preserve">year </w:t>
      </w:r>
      <w:r>
        <w:rPr>
          <w:sz w:val="36"/>
          <w:szCs w:val="36"/>
        </w:rPr>
        <w:t>with changing crop/cover conditions and precipitation patterns.  Defined as the ratio of soil loss for crops to that for continuous fallow.  Includes the ef</w:t>
      </w:r>
      <w:r w:rsidR="00127FC3">
        <w:rPr>
          <w:sz w:val="36"/>
          <w:szCs w:val="36"/>
        </w:rPr>
        <w:t>fects of cover, crop sequence, productivity</w:t>
      </w:r>
      <w:r>
        <w:rPr>
          <w:sz w:val="36"/>
          <w:szCs w:val="36"/>
        </w:rPr>
        <w:t xml:space="preserve"> level, length of growing season, tillage practices, residue management, and expected time distribution of erosive rainstorms.  Determined by weighting the C-factor for different portions of the year with the rainfall energy occurring during each portion of the year.  </w:t>
      </w: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rFonts w:ascii="Comic Sans MS" w:hAnsi="Comic Sans MS" w:cs="Comic Sans MS"/>
          <w:b/>
          <w:bCs/>
          <w:sz w:val="36"/>
          <w:szCs w:val="36"/>
        </w:rPr>
        <w:t>Conservation Practice Factor, P</w:t>
      </w:r>
      <w:r>
        <w:rPr>
          <w:sz w:val="36"/>
          <w:szCs w:val="36"/>
        </w:rPr>
        <w:t xml:space="preserve"> (ranges from 0 to 1)</w:t>
      </w:r>
    </w:p>
    <w:p w:rsidR="00BF2D63" w:rsidRDefault="00BF2D63">
      <w:pPr>
        <w:pStyle w:val="DefaultText"/>
        <w:tabs>
          <w:tab w:val="left" w:pos="-1440"/>
          <w:tab w:val="left" w:pos="-720"/>
          <w:tab w:val="left" w:pos="0"/>
          <w:tab w:val="left" w:pos="720"/>
          <w:tab w:val="left" w:pos="1440"/>
          <w:tab w:val="left" w:pos="2215"/>
          <w:tab w:val="left" w:pos="2880"/>
          <w:tab w:val="left" w:pos="3600"/>
          <w:tab w:val="left" w:pos="4320"/>
          <w:tab w:val="left" w:pos="5112"/>
          <w:tab w:val="left" w:pos="5760"/>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sz w:val="36"/>
          <w:szCs w:val="36"/>
        </w:rPr>
        <w:t>Ratio of soil loss from a given conservation practice to that for up and down slope farming.  Practices that affect P slow runoff water and thus reduce sediment transport capacity.  In other words, the P factor attempts to account for deposition caused by detention of surface runoff.  The P factor includes the effects of: contouring, strip cropping, terracing (adjust slope length also to account for terraces)</w:t>
      </w:r>
    </w:p>
    <w:p w:rsidR="00BF2D63" w:rsidRDefault="00BF2D63">
      <w:pPr>
        <w:pStyle w:val="DefaultText"/>
      </w:pPr>
      <w:r>
        <w:rPr>
          <w:rFonts w:ascii="Comic Sans MS" w:hAnsi="Comic Sans MS" w:cs="Comic Sans MS"/>
          <w:b/>
          <w:bCs/>
          <w:sz w:val="36"/>
          <w:szCs w:val="36"/>
        </w:rPr>
        <w:t>Conservation practice factors (original).</w:t>
      </w:r>
    </w:p>
    <w:p w:rsidR="00BF2D63" w:rsidRDefault="00BF2D63">
      <w:pPr>
        <w:pStyle w:val="DefaultText"/>
        <w:tabs>
          <w:tab w:val="center" w:pos="1008"/>
          <w:tab w:val="center" w:pos="3168"/>
          <w:tab w:val="center" w:pos="5328"/>
          <w:tab w:val="center" w:pos="7488"/>
        </w:tabs>
      </w:pPr>
      <w:r>
        <w:rPr>
          <w:rFonts w:ascii="Comic Sans MS" w:hAnsi="Comic Sans MS" w:cs="Comic Sans MS"/>
          <w:b/>
          <w:bCs/>
          <w:sz w:val="36"/>
          <w:szCs w:val="36"/>
        </w:rPr>
        <w:tab/>
      </w:r>
      <w:r>
        <w:rPr>
          <w:rFonts w:ascii="Comic Sans MS" w:hAnsi="Comic Sans MS" w:cs="Comic Sans MS"/>
          <w:b/>
          <w:bCs/>
          <w:sz w:val="36"/>
          <w:szCs w:val="36"/>
        </w:rPr>
        <w:tab/>
      </w:r>
      <w:r>
        <w:rPr>
          <w:rFonts w:ascii="Comic Sans MS" w:hAnsi="Comic Sans MS" w:cs="Comic Sans MS"/>
          <w:b/>
          <w:bCs/>
          <w:sz w:val="36"/>
          <w:szCs w:val="36"/>
        </w:rPr>
        <w:tab/>
      </w:r>
      <w:r>
        <w:rPr>
          <w:sz w:val="36"/>
          <w:szCs w:val="36"/>
        </w:rPr>
        <w:t>Conservation Practice Factors, P</w:t>
      </w:r>
    </w:p>
    <w:p w:rsidR="00BF2D63" w:rsidRDefault="00BF2D63">
      <w:pPr>
        <w:pStyle w:val="DefaultText"/>
        <w:tabs>
          <w:tab w:val="center" w:pos="1008"/>
          <w:tab w:val="center" w:pos="3168"/>
          <w:tab w:val="center" w:pos="5328"/>
          <w:tab w:val="center" w:pos="7488"/>
        </w:tabs>
      </w:pPr>
      <w:r>
        <w:rPr>
          <w:sz w:val="36"/>
          <w:szCs w:val="36"/>
        </w:rPr>
        <w:tab/>
        <w:t>Slope,</w:t>
      </w:r>
      <w:r>
        <w:rPr>
          <w:sz w:val="36"/>
          <w:szCs w:val="36"/>
        </w:rPr>
        <w:tab/>
        <w:t xml:space="preserve">Contouring </w:t>
      </w:r>
      <w:r>
        <w:rPr>
          <w:sz w:val="36"/>
          <w:szCs w:val="36"/>
        </w:rPr>
        <w:tab/>
        <w:t xml:space="preserve">Strip </w:t>
      </w:r>
      <w:r>
        <w:rPr>
          <w:sz w:val="36"/>
          <w:szCs w:val="36"/>
        </w:rPr>
        <w:tab/>
        <w:t>Terracing &amp;</w:t>
      </w:r>
    </w:p>
    <w:p w:rsidR="00BF2D63" w:rsidRDefault="00BF2D63">
      <w:pPr>
        <w:pStyle w:val="DefaultText"/>
        <w:tabs>
          <w:tab w:val="center" w:pos="1008"/>
          <w:tab w:val="center" w:pos="3168"/>
          <w:tab w:val="center" w:pos="5328"/>
          <w:tab w:val="center" w:pos="7488"/>
        </w:tabs>
      </w:pPr>
      <w:r>
        <w:rPr>
          <w:sz w:val="36"/>
          <w:szCs w:val="36"/>
        </w:rPr>
        <w:t xml:space="preserve"> </w:t>
      </w:r>
      <w:r>
        <w:rPr>
          <w:sz w:val="36"/>
          <w:szCs w:val="36"/>
        </w:rPr>
        <w:tab/>
        <w:t xml:space="preserve"> % </w:t>
      </w:r>
      <w:r>
        <w:rPr>
          <w:sz w:val="36"/>
          <w:szCs w:val="36"/>
        </w:rPr>
        <w:tab/>
        <w:t>factor</w:t>
      </w:r>
      <w:r>
        <w:rPr>
          <w:sz w:val="36"/>
          <w:szCs w:val="36"/>
        </w:rPr>
        <w:tab/>
        <w:t xml:space="preserve">cropping </w:t>
      </w:r>
      <w:r>
        <w:rPr>
          <w:sz w:val="36"/>
          <w:szCs w:val="36"/>
        </w:rPr>
        <w:tab/>
        <w:t>contouring</w:t>
      </w:r>
    </w:p>
    <w:p w:rsidR="00BF2D63" w:rsidRDefault="00BF2D63">
      <w:pPr>
        <w:pStyle w:val="DefaultText"/>
        <w:tabs>
          <w:tab w:val="center" w:pos="1008"/>
          <w:tab w:val="center" w:pos="3168"/>
          <w:tab w:val="center" w:pos="5328"/>
          <w:tab w:val="center" w:pos="7488"/>
        </w:tabs>
      </w:pPr>
      <w:r>
        <w:rPr>
          <w:sz w:val="36"/>
          <w:szCs w:val="36"/>
        </w:rPr>
        <w:tab/>
      </w:r>
      <w:r>
        <w:rPr>
          <w:sz w:val="36"/>
          <w:szCs w:val="36"/>
        </w:rPr>
        <w:tab/>
        <w:t>(Max. slope length)</w:t>
      </w:r>
      <w:r>
        <w:rPr>
          <w:sz w:val="36"/>
          <w:szCs w:val="36"/>
        </w:rPr>
        <w:tab/>
        <w:t>factor</w:t>
      </w:r>
      <w:r>
        <w:rPr>
          <w:sz w:val="36"/>
          <w:szCs w:val="36"/>
        </w:rPr>
        <w:tab/>
        <w:t>factor</w:t>
      </w:r>
    </w:p>
    <w:p w:rsidR="00BF2D63" w:rsidRDefault="00BF2D63">
      <w:pPr>
        <w:pStyle w:val="DefaultText"/>
        <w:tabs>
          <w:tab w:val="center" w:pos="1008"/>
          <w:tab w:val="center" w:pos="3168"/>
          <w:tab w:val="center" w:pos="5328"/>
          <w:tab w:val="center" w:pos="7488"/>
        </w:tabs>
      </w:pPr>
    </w:p>
    <w:p w:rsidR="00BF2D63" w:rsidRDefault="00BF2D63">
      <w:pPr>
        <w:pStyle w:val="DefaultText"/>
        <w:tabs>
          <w:tab w:val="center" w:pos="1008"/>
          <w:tab w:val="center" w:pos="3168"/>
          <w:tab w:val="center" w:pos="5328"/>
          <w:tab w:val="center" w:pos="7488"/>
        </w:tabs>
      </w:pPr>
    </w:p>
    <w:p w:rsidR="00BF2D63" w:rsidRDefault="00BF2D63">
      <w:pPr>
        <w:pStyle w:val="DefaultText"/>
        <w:tabs>
          <w:tab w:val="center" w:pos="1008"/>
          <w:tab w:val="center" w:pos="3168"/>
          <w:tab w:val="center" w:pos="5328"/>
          <w:tab w:val="center" w:pos="7488"/>
        </w:tabs>
      </w:pPr>
      <w:r>
        <w:rPr>
          <w:sz w:val="36"/>
          <w:szCs w:val="36"/>
        </w:rPr>
        <w:tab/>
        <w:t>1.1-2</w:t>
      </w:r>
      <w:r>
        <w:rPr>
          <w:sz w:val="36"/>
          <w:szCs w:val="36"/>
        </w:rPr>
        <w:tab/>
        <w:t>0.6 (150)</w:t>
      </w:r>
      <w:r>
        <w:rPr>
          <w:sz w:val="36"/>
          <w:szCs w:val="36"/>
        </w:rPr>
        <w:tab/>
        <w:t>0.30</w:t>
      </w:r>
      <w:r>
        <w:rPr>
          <w:sz w:val="36"/>
          <w:szCs w:val="36"/>
        </w:rPr>
        <w:tab/>
        <w:t>-</w:t>
      </w:r>
    </w:p>
    <w:p w:rsidR="00BF2D63" w:rsidRDefault="00BF2D63">
      <w:pPr>
        <w:pStyle w:val="DefaultText"/>
        <w:tabs>
          <w:tab w:val="center" w:pos="1008"/>
          <w:tab w:val="center" w:pos="3168"/>
          <w:tab w:val="center" w:pos="5328"/>
          <w:tab w:val="center" w:pos="7488"/>
        </w:tabs>
      </w:pPr>
      <w:r>
        <w:rPr>
          <w:sz w:val="36"/>
          <w:szCs w:val="36"/>
        </w:rPr>
        <w:tab/>
        <w:t>2.1-7</w:t>
      </w:r>
      <w:r>
        <w:rPr>
          <w:sz w:val="36"/>
          <w:szCs w:val="36"/>
        </w:rPr>
        <w:tab/>
        <w:t>0.5 (100)</w:t>
      </w:r>
      <w:r>
        <w:rPr>
          <w:sz w:val="36"/>
          <w:szCs w:val="36"/>
        </w:rPr>
        <w:tab/>
        <w:t>0.25</w:t>
      </w:r>
      <w:r>
        <w:rPr>
          <w:sz w:val="36"/>
          <w:szCs w:val="36"/>
        </w:rPr>
        <w:tab/>
        <w:t>0.10</w:t>
      </w:r>
    </w:p>
    <w:p w:rsidR="00BF2D63" w:rsidRDefault="00BF2D63">
      <w:pPr>
        <w:pStyle w:val="DefaultText"/>
        <w:tabs>
          <w:tab w:val="center" w:pos="1008"/>
          <w:tab w:val="center" w:pos="3168"/>
          <w:tab w:val="center" w:pos="5328"/>
          <w:tab w:val="center" w:pos="7488"/>
        </w:tabs>
      </w:pPr>
      <w:r>
        <w:rPr>
          <w:sz w:val="36"/>
          <w:szCs w:val="36"/>
        </w:rPr>
        <w:tab/>
        <w:t>7.1-12</w:t>
      </w:r>
      <w:r>
        <w:rPr>
          <w:sz w:val="36"/>
          <w:szCs w:val="36"/>
        </w:rPr>
        <w:tab/>
        <w:t>0.6 (60)</w:t>
      </w:r>
      <w:r>
        <w:rPr>
          <w:sz w:val="36"/>
          <w:szCs w:val="36"/>
        </w:rPr>
        <w:tab/>
        <w:t>0.30</w:t>
      </w:r>
      <w:r>
        <w:rPr>
          <w:sz w:val="36"/>
          <w:szCs w:val="36"/>
        </w:rPr>
        <w:tab/>
        <w:t>0.12</w:t>
      </w:r>
    </w:p>
    <w:p w:rsidR="00BF2D63" w:rsidRDefault="00BF2D63">
      <w:pPr>
        <w:pStyle w:val="DefaultText"/>
        <w:tabs>
          <w:tab w:val="center" w:pos="1008"/>
          <w:tab w:val="center" w:pos="3168"/>
          <w:tab w:val="center" w:pos="5328"/>
          <w:tab w:val="center" w:pos="7488"/>
        </w:tabs>
      </w:pPr>
      <w:r>
        <w:rPr>
          <w:sz w:val="36"/>
          <w:szCs w:val="36"/>
        </w:rPr>
        <w:tab/>
        <w:t>12.1-18</w:t>
      </w:r>
      <w:r>
        <w:rPr>
          <w:sz w:val="36"/>
          <w:szCs w:val="36"/>
        </w:rPr>
        <w:tab/>
        <w:t>0.8 (20)</w:t>
      </w:r>
      <w:r>
        <w:rPr>
          <w:sz w:val="36"/>
          <w:szCs w:val="36"/>
        </w:rPr>
        <w:tab/>
        <w:t>0.40</w:t>
      </w:r>
      <w:r>
        <w:rPr>
          <w:sz w:val="36"/>
          <w:szCs w:val="36"/>
        </w:rPr>
        <w:tab/>
        <w:t>0.16</w:t>
      </w:r>
    </w:p>
    <w:p w:rsidR="00BF2D63" w:rsidRDefault="00BF2D63">
      <w:pPr>
        <w:pStyle w:val="DefaultText"/>
        <w:tabs>
          <w:tab w:val="center" w:pos="1008"/>
          <w:tab w:val="center" w:pos="3168"/>
          <w:tab w:val="center" w:pos="5328"/>
          <w:tab w:val="center" w:pos="7488"/>
        </w:tabs>
      </w:pPr>
      <w:r>
        <w:rPr>
          <w:sz w:val="36"/>
          <w:szCs w:val="36"/>
        </w:rPr>
        <w:lastRenderedPageBreak/>
        <w:tab/>
        <w:t>18.1-24</w:t>
      </w:r>
      <w:r>
        <w:rPr>
          <w:sz w:val="36"/>
          <w:szCs w:val="36"/>
        </w:rPr>
        <w:tab/>
        <w:t>0.9 (18)</w:t>
      </w:r>
      <w:r>
        <w:rPr>
          <w:sz w:val="36"/>
          <w:szCs w:val="36"/>
        </w:rPr>
        <w:tab/>
        <w:t>0.45</w:t>
      </w:r>
      <w:r>
        <w:rPr>
          <w:sz w:val="36"/>
          <w:szCs w:val="36"/>
        </w:rPr>
        <w:tab/>
        <w:t>-</w:t>
      </w:r>
    </w:p>
    <w:p w:rsidR="00BF2D63" w:rsidRDefault="00BF2D63">
      <w:pPr>
        <w:pStyle w:val="DefaultText"/>
        <w:tabs>
          <w:tab w:val="left" w:pos="-1440"/>
          <w:tab w:val="left" w:pos="-720"/>
          <w:tab w:val="left" w:pos="0"/>
          <w:tab w:val="left" w:pos="777"/>
          <w:tab w:val="left" w:pos="1440"/>
          <w:tab w:val="left" w:pos="2215"/>
          <w:tab w:val="center" w:pos="3207"/>
          <w:tab w:val="left" w:pos="3600"/>
          <w:tab w:val="left" w:pos="4320"/>
          <w:tab w:val="left" w:pos="5112"/>
          <w:tab w:val="center" w:pos="6220"/>
          <w:tab w:val="left" w:pos="6475"/>
          <w:tab w:val="left" w:pos="7200"/>
          <w:tab w:val="left" w:pos="7923"/>
          <w:tab w:val="center" w:pos="8456"/>
          <w:tab w:val="left" w:pos="8640"/>
          <w:tab w:val="left" w:pos="9360"/>
          <w:tab w:val="left" w:pos="10080"/>
          <w:tab w:val="left" w:pos="10800"/>
          <w:tab w:val="left" w:pos="11520"/>
          <w:tab w:val="left" w:pos="12240"/>
          <w:tab w:val="left" w:pos="12960"/>
        </w:tabs>
      </w:pPr>
    </w:p>
    <w:p w:rsidR="00BF2D63" w:rsidRDefault="00BF2D63">
      <w:pPr>
        <w:pStyle w:val="DefaultText"/>
        <w:tabs>
          <w:tab w:val="left" w:pos="-1440"/>
          <w:tab w:val="left" w:pos="-720"/>
          <w:tab w:val="left" w:pos="0"/>
          <w:tab w:val="left" w:pos="777"/>
          <w:tab w:val="left" w:pos="1440"/>
          <w:tab w:val="left" w:pos="2215"/>
          <w:tab w:val="center" w:pos="3207"/>
          <w:tab w:val="left" w:pos="3600"/>
          <w:tab w:val="left" w:pos="4320"/>
          <w:tab w:val="left" w:pos="5112"/>
          <w:tab w:val="center" w:pos="6220"/>
          <w:tab w:val="left" w:pos="6475"/>
          <w:tab w:val="left" w:pos="7200"/>
          <w:tab w:val="left" w:pos="7923"/>
          <w:tab w:val="center" w:pos="8456"/>
          <w:tab w:val="left" w:pos="8640"/>
          <w:tab w:val="left" w:pos="9360"/>
          <w:tab w:val="left" w:pos="10080"/>
          <w:tab w:val="left" w:pos="10800"/>
          <w:tab w:val="left" w:pos="11520"/>
          <w:tab w:val="left" w:pos="12240"/>
          <w:tab w:val="left" w:pos="12960"/>
        </w:tabs>
      </w:pPr>
    </w:p>
    <w:p w:rsidR="00BF2D63" w:rsidRDefault="00BF2D63">
      <w:pPr>
        <w:pStyle w:val="DefaultText"/>
        <w:tabs>
          <w:tab w:val="left" w:pos="-1440"/>
          <w:tab w:val="left" w:pos="-720"/>
          <w:tab w:val="left" w:pos="0"/>
          <w:tab w:val="left" w:pos="777"/>
          <w:tab w:val="left" w:pos="1440"/>
          <w:tab w:val="left" w:pos="2215"/>
          <w:tab w:val="center" w:pos="3207"/>
          <w:tab w:val="left" w:pos="3600"/>
          <w:tab w:val="left" w:pos="4320"/>
          <w:tab w:val="left" w:pos="5112"/>
          <w:tab w:val="center" w:pos="6220"/>
          <w:tab w:val="left" w:pos="6475"/>
          <w:tab w:val="left" w:pos="7200"/>
          <w:tab w:val="left" w:pos="7923"/>
          <w:tab w:val="center" w:pos="8456"/>
          <w:tab w:val="left" w:pos="8640"/>
          <w:tab w:val="left" w:pos="9360"/>
          <w:tab w:val="left" w:pos="10080"/>
          <w:tab w:val="left" w:pos="10800"/>
          <w:tab w:val="left" w:pos="11520"/>
          <w:tab w:val="left" w:pos="12240"/>
          <w:tab w:val="left" w:pos="12960"/>
        </w:tabs>
      </w:pPr>
    </w:p>
    <w:p w:rsidR="00BF2D63" w:rsidRDefault="00BF2D63">
      <w:pPr>
        <w:pStyle w:val="DefaultText"/>
        <w:tabs>
          <w:tab w:val="left" w:pos="-1440"/>
          <w:tab w:val="left" w:pos="-720"/>
          <w:tab w:val="left" w:pos="0"/>
          <w:tab w:val="left" w:pos="777"/>
          <w:tab w:val="left" w:pos="1440"/>
          <w:tab w:val="left" w:pos="2215"/>
          <w:tab w:val="center" w:pos="3207"/>
          <w:tab w:val="left" w:pos="3600"/>
          <w:tab w:val="left" w:pos="4320"/>
          <w:tab w:val="left" w:pos="5112"/>
          <w:tab w:val="center" w:pos="6220"/>
          <w:tab w:val="left" w:pos="6475"/>
          <w:tab w:val="left" w:pos="7200"/>
          <w:tab w:val="left" w:pos="7923"/>
          <w:tab w:val="center" w:pos="8456"/>
          <w:tab w:val="left" w:pos="8640"/>
          <w:tab w:val="left" w:pos="9360"/>
          <w:tab w:val="left" w:pos="10080"/>
          <w:tab w:val="left" w:pos="10800"/>
          <w:tab w:val="left" w:pos="11520"/>
          <w:tab w:val="left" w:pos="12240"/>
          <w:tab w:val="left" w:pos="12960"/>
        </w:tabs>
      </w:pPr>
      <w:r>
        <w:rPr>
          <w:i/>
          <w:iCs/>
          <w:sz w:val="36"/>
          <w:szCs w:val="36"/>
        </w:rPr>
        <w:t>Terraces</w:t>
      </w:r>
      <w:r>
        <w:rPr>
          <w:sz w:val="36"/>
          <w:szCs w:val="36"/>
        </w:rPr>
        <w:t xml:space="preserve"> control erosion in three ways:</w:t>
      </w: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ind w:left="777" w:hanging="777"/>
      </w:pPr>
      <w:r>
        <w:rPr>
          <w:sz w:val="36"/>
          <w:szCs w:val="36"/>
        </w:rPr>
        <w:t xml:space="preserve"> 1.</w:t>
      </w:r>
      <w:r>
        <w:rPr>
          <w:sz w:val="36"/>
          <w:szCs w:val="36"/>
        </w:rPr>
        <w:tab/>
        <w:t>Terraces break long slopes into shorter segments, therefore, must also adjust the L factor if terraces are present.  Terrace spacing equals L.</w:t>
      </w: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ind w:left="777" w:hanging="777"/>
      </w:pPr>
      <w:r>
        <w:rPr>
          <w:sz w:val="36"/>
          <w:szCs w:val="36"/>
        </w:rPr>
        <w:t>2.</w:t>
      </w:r>
      <w:r>
        <w:rPr>
          <w:sz w:val="36"/>
          <w:szCs w:val="36"/>
        </w:rPr>
        <w:tab/>
        <w:t>Terraces impound water temporarily behind them, decreasing transport capacity and allowing excess sediment to deposit.</w:t>
      </w: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ind w:left="777" w:hanging="777"/>
      </w:pPr>
      <w:r>
        <w:rPr>
          <w:sz w:val="36"/>
          <w:szCs w:val="36"/>
        </w:rPr>
        <w:t>3.</w:t>
      </w:r>
      <w:r>
        <w:rPr>
          <w:sz w:val="36"/>
          <w:szCs w:val="36"/>
        </w:rPr>
        <w:tab/>
        <w:t>Outflow from individual terraces is via non-erosive grass waterways or subsurface drainage pipes therefore, land above terrace doesn't contribute to erosion of land below the terrace unless the terrace fails.</w:t>
      </w: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i/>
          <w:iCs/>
          <w:sz w:val="36"/>
          <w:szCs w:val="36"/>
        </w:rPr>
        <w:t>Contouring</w:t>
      </w:r>
      <w:r>
        <w:rPr>
          <w:sz w:val="36"/>
          <w:szCs w:val="36"/>
        </w:rPr>
        <w:t xml:space="preserve"> reduces erosion by reducing runoff by impounding water in depressions.  Water tends to flow in tillage channels along the contour which effectively decreases the slope as seen by runoff.  Primary use in US is for moisture conservation rather than erosion control (reduces runoff 40-80%).  Contouring in areas with steep slopes and large intense storms can increase erosion due to over topping of contour furrows which may cause severe gullying.  See handout on new state standards for contouring.</w:t>
      </w: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sz w:val="36"/>
          <w:szCs w:val="36"/>
        </w:rPr>
        <w:t xml:space="preserve"> </w:t>
      </w: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i/>
          <w:iCs/>
          <w:sz w:val="36"/>
          <w:szCs w:val="36"/>
        </w:rPr>
        <w:t>Strip cropping</w:t>
      </w:r>
      <w:r>
        <w:rPr>
          <w:sz w:val="36"/>
          <w:szCs w:val="36"/>
        </w:rPr>
        <w:t xml:space="preserve">:  Practice of growing alternate strips of different crops in the same field.  For control of water erosion, strips are on the contour.  In the </w:t>
      </w:r>
      <w:smartTag w:uri="urn:schemas-microsoft-com:office:smarttags" w:element="country-region">
        <w:r>
          <w:rPr>
            <w:sz w:val="36"/>
            <w:szCs w:val="36"/>
          </w:rPr>
          <w:t>U.S.</w:t>
        </w:r>
      </w:smartTag>
      <w:r>
        <w:rPr>
          <w:sz w:val="36"/>
          <w:szCs w:val="36"/>
        </w:rPr>
        <w:t xml:space="preserve"> strip cropping is prevalent where wind erosion is a problem (</w:t>
      </w:r>
      <w:smartTag w:uri="urn:schemas-microsoft-com:office:smarttags" w:element="State">
        <w:r>
          <w:rPr>
            <w:sz w:val="36"/>
            <w:szCs w:val="36"/>
          </w:rPr>
          <w:t>Montana</w:t>
        </w:r>
      </w:smartTag>
      <w:r>
        <w:rPr>
          <w:sz w:val="36"/>
          <w:szCs w:val="36"/>
        </w:rPr>
        <w:t xml:space="preserve">, </w:t>
      </w:r>
      <w:smartTag w:uri="urn:schemas-microsoft-com:office:smarttags" w:element="State">
        <w:r>
          <w:rPr>
            <w:sz w:val="36"/>
            <w:szCs w:val="36"/>
          </w:rPr>
          <w:t>North Dakota</w:t>
        </w:r>
      </w:smartTag>
      <w:r>
        <w:rPr>
          <w:sz w:val="36"/>
          <w:szCs w:val="36"/>
        </w:rPr>
        <w:t xml:space="preserve">, </w:t>
      </w:r>
      <w:smartTag w:uri="urn:schemas-microsoft-com:office:smarttags" w:element="State">
        <w:r>
          <w:rPr>
            <w:sz w:val="36"/>
            <w:szCs w:val="36"/>
          </w:rPr>
          <w:t>Nebraska</w:t>
        </w:r>
      </w:smartTag>
      <w:r>
        <w:rPr>
          <w:sz w:val="36"/>
          <w:szCs w:val="36"/>
        </w:rPr>
        <w:t xml:space="preserve">, </w:t>
      </w:r>
      <w:proofErr w:type="gramStart"/>
      <w:smartTag w:uri="urn:schemas-microsoft-com:office:smarttags" w:element="State">
        <w:smartTag w:uri="urn:schemas-microsoft-com:office:smarttags" w:element="place">
          <w:r>
            <w:rPr>
              <w:sz w:val="36"/>
              <w:szCs w:val="36"/>
            </w:rPr>
            <w:t>Wyoming</w:t>
          </w:r>
        </w:smartTag>
      </w:smartTag>
      <w:proofErr w:type="gramEnd"/>
      <w:r>
        <w:rPr>
          <w:sz w:val="36"/>
          <w:szCs w:val="36"/>
        </w:rPr>
        <w:t>) and for wind erosion control, strips are laid out perpendicular to the prevailing wind directions.</w:t>
      </w: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i/>
          <w:iCs/>
          <w:sz w:val="36"/>
          <w:szCs w:val="36"/>
        </w:rPr>
        <w:t>Buffer Strip Cropping</w:t>
      </w:r>
      <w:r>
        <w:rPr>
          <w:sz w:val="36"/>
          <w:szCs w:val="36"/>
        </w:rPr>
        <w:t xml:space="preserve">:  Alternate strips of grass or legumes between other crops (normally in rotation).  Often plant buffer strips on steep </w:t>
      </w:r>
      <w:proofErr w:type="spellStart"/>
      <w:r>
        <w:rPr>
          <w:sz w:val="36"/>
          <w:szCs w:val="36"/>
        </w:rPr>
        <w:t>unfarmable</w:t>
      </w:r>
      <w:proofErr w:type="spellEnd"/>
      <w:r>
        <w:rPr>
          <w:sz w:val="36"/>
          <w:szCs w:val="36"/>
        </w:rPr>
        <w:t xml:space="preserve"> portions of fields.</w:t>
      </w: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127FC3" w:rsidRDefault="00127FC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rPr>
          <w:rFonts w:ascii="Comic Sans MS" w:hAnsi="Comic Sans MS" w:cs="Comic Sans MS"/>
          <w:b/>
          <w:bCs/>
          <w:i/>
          <w:iCs/>
          <w:sz w:val="36"/>
          <w:szCs w:val="36"/>
        </w:rPr>
      </w:pP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rFonts w:ascii="Comic Sans MS" w:hAnsi="Comic Sans MS" w:cs="Comic Sans MS"/>
          <w:b/>
          <w:bCs/>
          <w:i/>
          <w:iCs/>
          <w:sz w:val="36"/>
          <w:szCs w:val="36"/>
        </w:rPr>
        <w:lastRenderedPageBreak/>
        <w:t>MAJOR WEAKNESSES OF THE USLE</w:t>
      </w: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ind w:left="777" w:hanging="777"/>
      </w:pPr>
      <w:r>
        <w:rPr>
          <w:sz w:val="36"/>
          <w:szCs w:val="36"/>
        </w:rPr>
        <w:t>•</w:t>
      </w:r>
      <w:r>
        <w:rPr>
          <w:sz w:val="36"/>
          <w:szCs w:val="36"/>
        </w:rPr>
        <w:tab/>
        <w:t>Empirically based equation which uses variables that are to a degree indices of factors that affect soil erosion.</w:t>
      </w: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ind w:left="777" w:hanging="777"/>
      </w:pPr>
      <w:r>
        <w:rPr>
          <w:sz w:val="36"/>
          <w:szCs w:val="36"/>
        </w:rPr>
        <w:t>•</w:t>
      </w:r>
      <w:r>
        <w:rPr>
          <w:sz w:val="36"/>
          <w:szCs w:val="36"/>
        </w:rPr>
        <w:tab/>
        <w:t>Erosion processes are not explicitly represented as physical processes in the USLE.  Poor representation of erosion, infiltration, slope, slope length, and especially contouring.</w:t>
      </w: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ind w:left="777" w:hanging="777"/>
      </w:pPr>
      <w:r>
        <w:rPr>
          <w:sz w:val="36"/>
          <w:szCs w:val="36"/>
        </w:rPr>
        <w:t>•</w:t>
      </w:r>
      <w:r>
        <w:rPr>
          <w:sz w:val="36"/>
          <w:szCs w:val="36"/>
        </w:rPr>
        <w:tab/>
        <w:t>USLE is a regression equation developed from a limited data base.  When the equation is applied to new situations, new experimental data are usually required.</w:t>
      </w: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ind w:left="777" w:hanging="777"/>
      </w:pPr>
      <w:r>
        <w:rPr>
          <w:sz w:val="36"/>
          <w:szCs w:val="36"/>
        </w:rPr>
        <w:t>•</w:t>
      </w:r>
      <w:r>
        <w:rPr>
          <w:sz w:val="36"/>
          <w:szCs w:val="36"/>
        </w:rPr>
        <w:tab/>
        <w:t>Most of the USLE data are from cropland.  Extension of the USLE to range land, forest land, and construction sites without an extensive data base has been highly controversial.</w:t>
      </w: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ind w:left="777" w:hanging="777"/>
      </w:pPr>
      <w:r>
        <w:rPr>
          <w:sz w:val="36"/>
          <w:szCs w:val="36"/>
        </w:rPr>
        <w:t>•</w:t>
      </w:r>
      <w:r>
        <w:rPr>
          <w:sz w:val="36"/>
          <w:szCs w:val="36"/>
        </w:rPr>
        <w:tab/>
        <w:t>Not designed for individual storm analysis.  Does not predict particle size distributions required for water quality work.</w:t>
      </w: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ind w:left="777" w:hanging="777"/>
      </w:pPr>
      <w:r>
        <w:rPr>
          <w:sz w:val="36"/>
          <w:szCs w:val="36"/>
        </w:rPr>
        <w:t>•</w:t>
      </w:r>
      <w:r>
        <w:rPr>
          <w:sz w:val="36"/>
          <w:szCs w:val="36"/>
        </w:rPr>
        <w:tab/>
        <w:t>Problems with contour tillage accurately representing field slopes.</w:t>
      </w: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rFonts w:ascii="Comic Sans MS" w:hAnsi="Comic Sans MS" w:cs="Comic Sans MS"/>
          <w:b/>
          <w:bCs/>
          <w:sz w:val="36"/>
          <w:szCs w:val="36"/>
        </w:rPr>
        <w:t>Problems with individual USLE factors:</w:t>
      </w: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ind w:left="777" w:hanging="777"/>
      </w:pPr>
      <w:r>
        <w:rPr>
          <w:sz w:val="36"/>
          <w:szCs w:val="36"/>
        </w:rPr>
        <w:t>•</w:t>
      </w:r>
      <w:r>
        <w:rPr>
          <w:sz w:val="36"/>
          <w:szCs w:val="36"/>
        </w:rPr>
        <w:tab/>
        <w:t>EI - Does not accurately reflect rainfall characteristics in all regions.</w:t>
      </w: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ind w:left="777" w:hanging="777"/>
      </w:pPr>
      <w:r>
        <w:rPr>
          <w:sz w:val="36"/>
          <w:szCs w:val="36"/>
        </w:rPr>
        <w:t>•</w:t>
      </w:r>
      <w:r>
        <w:rPr>
          <w:sz w:val="36"/>
          <w:szCs w:val="36"/>
        </w:rPr>
        <w:tab/>
      </w:r>
      <w:proofErr w:type="gramStart"/>
      <w:r>
        <w:rPr>
          <w:sz w:val="36"/>
          <w:szCs w:val="36"/>
        </w:rPr>
        <w:t>K  -</w:t>
      </w:r>
      <w:proofErr w:type="gramEnd"/>
      <w:r>
        <w:rPr>
          <w:sz w:val="36"/>
          <w:szCs w:val="36"/>
        </w:rPr>
        <w:t xml:space="preserve"> The more we study it, the less we seem to know (</w:t>
      </w:r>
      <w:proofErr w:type="spellStart"/>
      <w:r>
        <w:rPr>
          <w:sz w:val="36"/>
          <w:szCs w:val="36"/>
        </w:rPr>
        <w:t>Romkens</w:t>
      </w:r>
      <w:proofErr w:type="spellEnd"/>
      <w:r>
        <w:rPr>
          <w:sz w:val="36"/>
          <w:szCs w:val="36"/>
        </w:rPr>
        <w:t>).</w:t>
      </w: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ind w:left="777" w:hanging="777"/>
      </w:pPr>
      <w:r>
        <w:rPr>
          <w:sz w:val="36"/>
          <w:szCs w:val="36"/>
        </w:rPr>
        <w:t>•</w:t>
      </w:r>
      <w:r>
        <w:rPr>
          <w:sz w:val="36"/>
          <w:szCs w:val="36"/>
        </w:rPr>
        <w:tab/>
      </w:r>
      <w:proofErr w:type="gramStart"/>
      <w:r>
        <w:rPr>
          <w:sz w:val="36"/>
          <w:szCs w:val="36"/>
        </w:rPr>
        <w:t>S  -</w:t>
      </w:r>
      <w:proofErr w:type="gramEnd"/>
      <w:r>
        <w:rPr>
          <w:sz w:val="36"/>
          <w:szCs w:val="36"/>
        </w:rPr>
        <w:t xml:space="preserve"> Too large on steep slopes.  The relationship is more linear on steep slopes.</w:t>
      </w: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ind w:left="777" w:hanging="777"/>
      </w:pPr>
      <w:r>
        <w:rPr>
          <w:sz w:val="36"/>
          <w:szCs w:val="36"/>
        </w:rPr>
        <w:t>•</w:t>
      </w:r>
      <w:r>
        <w:rPr>
          <w:sz w:val="36"/>
          <w:szCs w:val="36"/>
        </w:rPr>
        <w:tab/>
      </w:r>
      <w:proofErr w:type="gramStart"/>
      <w:r>
        <w:rPr>
          <w:sz w:val="36"/>
          <w:szCs w:val="36"/>
        </w:rPr>
        <w:t>C  -</w:t>
      </w:r>
      <w:proofErr w:type="gramEnd"/>
      <w:r>
        <w:rPr>
          <w:sz w:val="36"/>
          <w:szCs w:val="36"/>
        </w:rPr>
        <w:t xml:space="preserve"> Canopy and soil roughness effects are not represented well.</w:t>
      </w: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ind w:left="777" w:hanging="777"/>
      </w:pPr>
      <w:r>
        <w:rPr>
          <w:sz w:val="36"/>
          <w:szCs w:val="36"/>
        </w:rPr>
        <w:t>•</w:t>
      </w:r>
      <w:r>
        <w:rPr>
          <w:sz w:val="36"/>
          <w:szCs w:val="36"/>
        </w:rPr>
        <w:tab/>
      </w:r>
      <w:proofErr w:type="gramStart"/>
      <w:r>
        <w:rPr>
          <w:sz w:val="36"/>
          <w:szCs w:val="36"/>
        </w:rPr>
        <w:t>P  -</w:t>
      </w:r>
      <w:proofErr w:type="gramEnd"/>
      <w:r>
        <w:rPr>
          <w:sz w:val="36"/>
          <w:szCs w:val="36"/>
        </w:rPr>
        <w:t xml:space="preserve"> For contouring should vary with ridge height and EI of 10 year storm.</w:t>
      </w: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127FC3" w:rsidRDefault="00127FC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rPr>
          <w:rFonts w:ascii="Comic Sans MS" w:hAnsi="Comic Sans MS" w:cs="Comic Sans MS"/>
          <w:b/>
          <w:bCs/>
          <w:sz w:val="36"/>
          <w:szCs w:val="36"/>
        </w:rPr>
      </w:pPr>
    </w:p>
    <w:p w:rsidR="00127FC3" w:rsidRDefault="00127FC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rPr>
          <w:rFonts w:ascii="Comic Sans MS" w:hAnsi="Comic Sans MS" w:cs="Comic Sans MS"/>
          <w:b/>
          <w:bCs/>
          <w:sz w:val="36"/>
          <w:szCs w:val="36"/>
        </w:rPr>
      </w:pPr>
    </w:p>
    <w:p w:rsidR="00127FC3" w:rsidRDefault="00127FC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rPr>
          <w:rFonts w:ascii="Comic Sans MS" w:hAnsi="Comic Sans MS" w:cs="Comic Sans MS"/>
          <w:b/>
          <w:bCs/>
          <w:sz w:val="36"/>
          <w:szCs w:val="36"/>
        </w:rPr>
      </w:pPr>
    </w:p>
    <w:p w:rsidR="00127FC3" w:rsidRDefault="00127FC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rPr>
          <w:rFonts w:ascii="Comic Sans MS" w:hAnsi="Comic Sans MS" w:cs="Comic Sans MS"/>
          <w:b/>
          <w:bCs/>
          <w:sz w:val="36"/>
          <w:szCs w:val="36"/>
        </w:rPr>
      </w:pPr>
    </w:p>
    <w:p w:rsidR="00127FC3" w:rsidRDefault="00127FC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rPr>
          <w:rFonts w:ascii="Comic Sans MS" w:hAnsi="Comic Sans MS" w:cs="Comic Sans MS"/>
          <w:b/>
          <w:bCs/>
          <w:sz w:val="36"/>
          <w:szCs w:val="36"/>
        </w:rPr>
      </w:pP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bookmarkStart w:id="0" w:name="_GoBack"/>
      <w:bookmarkEnd w:id="0"/>
      <w:r>
        <w:rPr>
          <w:rFonts w:ascii="Comic Sans MS" w:hAnsi="Comic Sans MS" w:cs="Comic Sans MS"/>
          <w:b/>
          <w:bCs/>
          <w:sz w:val="36"/>
          <w:szCs w:val="36"/>
        </w:rPr>
        <w:lastRenderedPageBreak/>
        <w:t>Sediment Delivery Ratio Estimation Equations:</w:t>
      </w: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i/>
          <w:iCs/>
          <w:sz w:val="36"/>
          <w:szCs w:val="36"/>
        </w:rPr>
        <w:t>Roehl's Equation</w:t>
      </w:r>
      <w:r>
        <w:rPr>
          <w:sz w:val="36"/>
          <w:szCs w:val="36"/>
        </w:rPr>
        <w:t xml:space="preserve">:  Roehl measured sediment delivery to 15 reservoirs in the Piedmont of Georgia and North and </w:t>
      </w:r>
      <w:smartTag w:uri="urn:schemas-microsoft-com:office:smarttags" w:element="State">
        <w:smartTag w:uri="urn:schemas-microsoft-com:office:smarttags" w:element="place">
          <w:r>
            <w:rPr>
              <w:sz w:val="36"/>
              <w:szCs w:val="36"/>
            </w:rPr>
            <w:t>South Carolina</w:t>
          </w:r>
        </w:smartTag>
      </w:smartTag>
      <w:r>
        <w:rPr>
          <w:sz w:val="36"/>
          <w:szCs w:val="36"/>
        </w:rPr>
        <w:t xml:space="preserve"> and estimated erosion with the USLE to develop the following sediment delivery ratio equation:</w:t>
      </w: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BF2D63" w:rsidRPr="001574F4"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jc w:val="center"/>
        <w:rPr>
          <w:lang w:val="pt-BR"/>
        </w:rPr>
      </w:pPr>
      <w:r w:rsidRPr="001574F4">
        <w:rPr>
          <w:i/>
          <w:iCs/>
          <w:sz w:val="36"/>
          <w:szCs w:val="36"/>
          <w:lang w:val="pt-BR"/>
        </w:rPr>
        <w:t>log</w:t>
      </w:r>
      <w:r w:rsidRPr="001574F4">
        <w:rPr>
          <w:i/>
          <w:iCs/>
          <w:position w:val="-6"/>
          <w:sz w:val="36"/>
          <w:szCs w:val="36"/>
          <w:lang w:val="pt-BR"/>
        </w:rPr>
        <w:t>10</w:t>
      </w:r>
      <w:r w:rsidRPr="001574F4">
        <w:rPr>
          <w:i/>
          <w:iCs/>
          <w:sz w:val="36"/>
          <w:szCs w:val="36"/>
          <w:lang w:val="pt-BR"/>
        </w:rPr>
        <w:t>DR = 3.59 - 0.23 log</w:t>
      </w:r>
      <w:r w:rsidRPr="001574F4">
        <w:rPr>
          <w:i/>
          <w:iCs/>
          <w:position w:val="-6"/>
          <w:sz w:val="36"/>
          <w:szCs w:val="36"/>
          <w:lang w:val="pt-BR"/>
        </w:rPr>
        <w:t>10</w:t>
      </w:r>
      <w:r w:rsidRPr="001574F4">
        <w:rPr>
          <w:i/>
          <w:iCs/>
          <w:sz w:val="36"/>
          <w:szCs w:val="36"/>
          <w:lang w:val="pt-BR"/>
        </w:rPr>
        <w:t>W + 0.51 log</w:t>
      </w:r>
      <w:r w:rsidRPr="001574F4">
        <w:rPr>
          <w:i/>
          <w:iCs/>
          <w:position w:val="-6"/>
          <w:sz w:val="36"/>
          <w:szCs w:val="36"/>
          <w:lang w:val="pt-BR"/>
        </w:rPr>
        <w:t>10</w:t>
      </w:r>
      <w:r w:rsidRPr="001574F4">
        <w:rPr>
          <w:i/>
          <w:iCs/>
          <w:sz w:val="36"/>
          <w:szCs w:val="36"/>
          <w:lang w:val="pt-BR"/>
        </w:rPr>
        <w:t>(R/L) - 2.79 log</w:t>
      </w:r>
      <w:r w:rsidRPr="001574F4">
        <w:rPr>
          <w:i/>
          <w:iCs/>
          <w:position w:val="-6"/>
          <w:sz w:val="36"/>
          <w:szCs w:val="36"/>
          <w:lang w:val="pt-BR"/>
        </w:rPr>
        <w:t>10</w:t>
      </w:r>
      <w:r w:rsidRPr="001574F4">
        <w:rPr>
          <w:i/>
          <w:iCs/>
          <w:sz w:val="36"/>
          <w:szCs w:val="36"/>
          <w:lang w:val="pt-BR"/>
        </w:rPr>
        <w:t>BR</w:t>
      </w:r>
    </w:p>
    <w:p w:rsidR="00BF2D63" w:rsidRPr="001574F4"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jc w:val="center"/>
        <w:rPr>
          <w:lang w:val="pt-BR"/>
        </w:rPr>
      </w:pP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proofErr w:type="gramStart"/>
      <w:r>
        <w:rPr>
          <w:sz w:val="36"/>
          <w:szCs w:val="36"/>
        </w:rPr>
        <w:t>where</w:t>
      </w:r>
      <w:proofErr w:type="gramEnd"/>
      <w:r>
        <w:rPr>
          <w:sz w:val="36"/>
          <w:szCs w:val="36"/>
        </w:rPr>
        <w:t>:</w:t>
      </w: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sz w:val="36"/>
          <w:szCs w:val="36"/>
        </w:rPr>
        <w:tab/>
        <w:t>DR</w:t>
      </w:r>
      <w:r>
        <w:rPr>
          <w:sz w:val="36"/>
          <w:szCs w:val="36"/>
        </w:rPr>
        <w:tab/>
        <w:t>=</w:t>
      </w:r>
      <w:r>
        <w:rPr>
          <w:sz w:val="36"/>
          <w:szCs w:val="36"/>
        </w:rPr>
        <w:tab/>
        <w:t>delivery ratio, %</w:t>
      </w: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sz w:val="36"/>
          <w:szCs w:val="36"/>
        </w:rPr>
        <w:tab/>
        <w:t>W</w:t>
      </w:r>
      <w:r>
        <w:rPr>
          <w:sz w:val="36"/>
          <w:szCs w:val="36"/>
        </w:rPr>
        <w:tab/>
        <w:t>=</w:t>
      </w:r>
      <w:r>
        <w:rPr>
          <w:sz w:val="36"/>
          <w:szCs w:val="36"/>
        </w:rPr>
        <w:tab/>
        <w:t>watershed area, km</w:t>
      </w:r>
      <w:r>
        <w:rPr>
          <w:position w:val="6"/>
          <w:sz w:val="36"/>
          <w:szCs w:val="36"/>
        </w:rPr>
        <w:t>2</w:t>
      </w: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position w:val="6"/>
          <w:sz w:val="36"/>
          <w:szCs w:val="36"/>
        </w:rPr>
        <w:tab/>
      </w:r>
      <w:r>
        <w:rPr>
          <w:sz w:val="36"/>
          <w:szCs w:val="36"/>
        </w:rPr>
        <w:t>R/L</w:t>
      </w:r>
      <w:r>
        <w:rPr>
          <w:sz w:val="36"/>
          <w:szCs w:val="36"/>
        </w:rPr>
        <w:tab/>
        <w:t>=</w:t>
      </w:r>
      <w:r>
        <w:rPr>
          <w:sz w:val="36"/>
          <w:szCs w:val="36"/>
        </w:rPr>
        <w:tab/>
        <w:t>watershed relief</w:t>
      </w: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ind w:left="2215" w:hanging="2215"/>
      </w:pPr>
      <w:r>
        <w:rPr>
          <w:sz w:val="36"/>
          <w:szCs w:val="36"/>
        </w:rPr>
        <w:tab/>
        <w:t>BR</w:t>
      </w:r>
      <w:r>
        <w:rPr>
          <w:sz w:val="36"/>
          <w:szCs w:val="36"/>
        </w:rPr>
        <w:tab/>
        <w:t>=</w:t>
      </w:r>
      <w:r>
        <w:rPr>
          <w:sz w:val="36"/>
          <w:szCs w:val="36"/>
        </w:rPr>
        <w:tab/>
        <w:t>bifurcation ratio, ratio of number of streams of a given order to the number in the next higher order.</w:t>
      </w: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sz w:val="36"/>
          <w:szCs w:val="36"/>
        </w:rPr>
        <w:t xml:space="preserve"> </w:t>
      </w: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sz w:val="36"/>
          <w:szCs w:val="36"/>
        </w:rPr>
        <w:t xml:space="preserve">This equation has been simplified by many users, even as simple as:  </w:t>
      </w:r>
      <w:r>
        <w:rPr>
          <w:i/>
          <w:iCs/>
          <w:sz w:val="36"/>
          <w:szCs w:val="36"/>
        </w:rPr>
        <w:t>DR = 10 R/L</w:t>
      </w:r>
      <w:r>
        <w:rPr>
          <w:sz w:val="36"/>
          <w:szCs w:val="36"/>
        </w:rPr>
        <w:t xml:space="preserve"> by the EPA and the </w:t>
      </w:r>
      <w:proofErr w:type="spellStart"/>
      <w:r>
        <w:rPr>
          <w:sz w:val="36"/>
          <w:szCs w:val="36"/>
        </w:rPr>
        <w:t>VirGIS</w:t>
      </w:r>
      <w:proofErr w:type="spellEnd"/>
      <w:r>
        <w:rPr>
          <w:sz w:val="36"/>
          <w:szCs w:val="36"/>
        </w:rPr>
        <w:t xml:space="preserve"> project.</w:t>
      </w: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smartTag w:uri="urn:schemas-microsoft-com:office:smarttags" w:element="State">
        <w:smartTag w:uri="urn:schemas-microsoft-com:office:smarttags" w:element="place">
          <w:r>
            <w:rPr>
              <w:i/>
              <w:iCs/>
              <w:sz w:val="36"/>
              <w:szCs w:val="36"/>
            </w:rPr>
            <w:t>Colorado</w:t>
          </w:r>
        </w:smartTag>
      </w:smartTag>
      <w:r>
        <w:rPr>
          <w:i/>
          <w:iCs/>
          <w:sz w:val="36"/>
          <w:szCs w:val="36"/>
        </w:rPr>
        <w:t xml:space="preserve"> Construction Site Method</w:t>
      </w:r>
      <w:r>
        <w:rPr>
          <w:sz w:val="36"/>
          <w:szCs w:val="36"/>
        </w:rPr>
        <w:t xml:space="preserve">:  </w:t>
      </w:r>
      <w:r>
        <w:rPr>
          <w:i/>
          <w:iCs/>
          <w:sz w:val="36"/>
          <w:szCs w:val="36"/>
        </w:rPr>
        <w:t>DR = D</w:t>
      </w:r>
      <w:r>
        <w:rPr>
          <w:i/>
          <w:iCs/>
          <w:position w:val="6"/>
          <w:sz w:val="36"/>
          <w:szCs w:val="36"/>
        </w:rPr>
        <w:t>-</w:t>
      </w:r>
      <w:proofErr w:type="gramStart"/>
      <w:r>
        <w:rPr>
          <w:i/>
          <w:iCs/>
          <w:position w:val="6"/>
          <w:sz w:val="36"/>
          <w:szCs w:val="36"/>
        </w:rPr>
        <w:t>0.22</w:t>
      </w:r>
      <w:r>
        <w:rPr>
          <w:sz w:val="36"/>
          <w:szCs w:val="36"/>
        </w:rPr>
        <w:t xml:space="preserve"> ,</w:t>
      </w:r>
      <w:proofErr w:type="gramEnd"/>
      <w:r>
        <w:rPr>
          <w:sz w:val="36"/>
          <w:szCs w:val="36"/>
        </w:rPr>
        <w:t xml:space="preserve"> where D is the distance between the sediment source and the stream in feet.</w:t>
      </w: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i/>
          <w:iCs/>
          <w:sz w:val="36"/>
          <w:szCs w:val="36"/>
        </w:rPr>
        <w:t>Modified USLE - MUSLE (1976)</w:t>
      </w:r>
      <w:r>
        <w:rPr>
          <w:sz w:val="36"/>
          <w:szCs w:val="36"/>
        </w:rPr>
        <w:t>:  Replaced rainfall energy term in USLE, EI</w:t>
      </w:r>
      <w:r>
        <w:rPr>
          <w:position w:val="-6"/>
          <w:sz w:val="36"/>
          <w:szCs w:val="36"/>
        </w:rPr>
        <w:t>30</w:t>
      </w:r>
      <w:r>
        <w:rPr>
          <w:sz w:val="36"/>
          <w:szCs w:val="36"/>
        </w:rPr>
        <w:t xml:space="preserve">, with a runoff energy term.  Developed from 778 storms on watersheds in </w:t>
      </w:r>
      <w:smartTag w:uri="urn:schemas-microsoft-com:office:smarttags" w:element="State">
        <w:r>
          <w:rPr>
            <w:sz w:val="36"/>
            <w:szCs w:val="36"/>
          </w:rPr>
          <w:t>Texas</w:t>
        </w:r>
      </w:smartTag>
      <w:r>
        <w:rPr>
          <w:sz w:val="36"/>
          <w:szCs w:val="36"/>
        </w:rPr>
        <w:t xml:space="preserve"> and </w:t>
      </w:r>
      <w:smartTag w:uri="urn:schemas-microsoft-com:office:smarttags" w:element="State">
        <w:smartTag w:uri="urn:schemas-microsoft-com:office:smarttags" w:element="place">
          <w:r>
            <w:rPr>
              <w:sz w:val="36"/>
              <w:szCs w:val="36"/>
            </w:rPr>
            <w:t>Nebraska</w:t>
          </w:r>
        </w:smartTag>
      </w:smartTag>
      <w:r>
        <w:rPr>
          <w:sz w:val="36"/>
          <w:szCs w:val="36"/>
        </w:rPr>
        <w:t>.  Watershed areas ranged from 2.7 to 4380 acres, 0.9 to 5.9% slopes, and slope lengths of 258 - 470 ft.  Storm sediment yield can then be expressed as (English units):</w:t>
      </w: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jc w:val="center"/>
      </w:pPr>
      <w:r>
        <w:rPr>
          <w:i/>
          <w:iCs/>
          <w:sz w:val="36"/>
          <w:szCs w:val="36"/>
        </w:rPr>
        <w:t xml:space="preserve">Y = 95 (Q </w:t>
      </w:r>
      <w:proofErr w:type="spellStart"/>
      <w:r>
        <w:rPr>
          <w:i/>
          <w:iCs/>
          <w:sz w:val="36"/>
          <w:szCs w:val="36"/>
        </w:rPr>
        <w:t>q</w:t>
      </w:r>
      <w:proofErr w:type="spellEnd"/>
      <w:r>
        <w:rPr>
          <w:i/>
          <w:iCs/>
          <w:position w:val="-6"/>
          <w:sz w:val="36"/>
          <w:szCs w:val="36"/>
        </w:rPr>
        <w:t>p</w:t>
      </w:r>
      <w:proofErr w:type="gramStart"/>
      <w:r>
        <w:rPr>
          <w:i/>
          <w:iCs/>
          <w:sz w:val="36"/>
          <w:szCs w:val="36"/>
        </w:rPr>
        <w:t>)</w:t>
      </w:r>
      <w:r>
        <w:rPr>
          <w:i/>
          <w:iCs/>
          <w:position w:val="6"/>
          <w:sz w:val="36"/>
          <w:szCs w:val="36"/>
        </w:rPr>
        <w:t>0.56</w:t>
      </w:r>
      <w:proofErr w:type="gramEnd"/>
      <w:r>
        <w:rPr>
          <w:i/>
          <w:iCs/>
          <w:sz w:val="36"/>
          <w:szCs w:val="36"/>
        </w:rPr>
        <w:t xml:space="preserve"> K L S C P</w:t>
      </w: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proofErr w:type="gramStart"/>
      <w:r>
        <w:rPr>
          <w:sz w:val="36"/>
          <w:szCs w:val="36"/>
        </w:rPr>
        <w:t>where</w:t>
      </w:r>
      <w:proofErr w:type="gramEnd"/>
      <w:r>
        <w:rPr>
          <w:sz w:val="36"/>
          <w:szCs w:val="36"/>
        </w:rPr>
        <w:t>:</w:t>
      </w:r>
    </w:p>
    <w:p w:rsidR="00BF2D63" w:rsidRDefault="00BF2D63">
      <w:pPr>
        <w:pStyle w:val="DefaultText"/>
        <w:tabs>
          <w:tab w:val="left" w:pos="-720"/>
          <w:tab w:val="left" w:pos="0"/>
          <w:tab w:val="left" w:pos="468"/>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sz w:val="36"/>
          <w:szCs w:val="36"/>
        </w:rPr>
        <w:tab/>
      </w:r>
      <w:r>
        <w:rPr>
          <w:sz w:val="36"/>
          <w:szCs w:val="36"/>
        </w:rPr>
        <w:tab/>
      </w:r>
      <w:r>
        <w:rPr>
          <w:sz w:val="36"/>
          <w:szCs w:val="36"/>
        </w:rPr>
        <w:tab/>
        <w:t>Y</w:t>
      </w:r>
      <w:r>
        <w:rPr>
          <w:sz w:val="36"/>
          <w:szCs w:val="36"/>
        </w:rPr>
        <w:tab/>
        <w:t>=</w:t>
      </w:r>
      <w:r>
        <w:rPr>
          <w:sz w:val="36"/>
          <w:szCs w:val="36"/>
        </w:rPr>
        <w:tab/>
        <w:t>single storm sediment yield, tons</w:t>
      </w:r>
    </w:p>
    <w:p w:rsidR="00BF2D63" w:rsidRDefault="00BF2D63">
      <w:pPr>
        <w:pStyle w:val="DefaultText"/>
        <w:tabs>
          <w:tab w:val="left" w:pos="-720"/>
          <w:tab w:val="left" w:pos="0"/>
          <w:tab w:val="left" w:pos="468"/>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sz w:val="36"/>
          <w:szCs w:val="36"/>
        </w:rPr>
        <w:tab/>
      </w:r>
      <w:r>
        <w:rPr>
          <w:sz w:val="36"/>
          <w:szCs w:val="36"/>
        </w:rPr>
        <w:tab/>
      </w:r>
      <w:r>
        <w:rPr>
          <w:sz w:val="36"/>
          <w:szCs w:val="36"/>
        </w:rPr>
        <w:tab/>
        <w:t>Q</w:t>
      </w:r>
      <w:r>
        <w:rPr>
          <w:sz w:val="36"/>
          <w:szCs w:val="36"/>
        </w:rPr>
        <w:tab/>
        <w:t>=</w:t>
      </w:r>
      <w:r>
        <w:rPr>
          <w:sz w:val="36"/>
          <w:szCs w:val="36"/>
        </w:rPr>
        <w:tab/>
        <w:t>runoff volume, ac-ft (from SCS method)</w:t>
      </w:r>
    </w:p>
    <w:p w:rsidR="00BF2D63" w:rsidRDefault="00BF2D63">
      <w:pPr>
        <w:pStyle w:val="DefaultText"/>
        <w:tabs>
          <w:tab w:val="left" w:pos="-720"/>
          <w:tab w:val="left" w:pos="0"/>
          <w:tab w:val="left" w:pos="468"/>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ind w:left="2916" w:hanging="2916"/>
      </w:pPr>
      <w:r>
        <w:rPr>
          <w:sz w:val="36"/>
          <w:szCs w:val="36"/>
        </w:rPr>
        <w:tab/>
      </w:r>
      <w:r>
        <w:rPr>
          <w:sz w:val="36"/>
          <w:szCs w:val="36"/>
        </w:rPr>
        <w:tab/>
      </w:r>
      <w:r>
        <w:rPr>
          <w:sz w:val="36"/>
          <w:szCs w:val="36"/>
        </w:rPr>
        <w:tab/>
      </w:r>
      <w:proofErr w:type="gramStart"/>
      <w:r>
        <w:rPr>
          <w:sz w:val="36"/>
          <w:szCs w:val="36"/>
        </w:rPr>
        <w:t>q</w:t>
      </w:r>
      <w:r>
        <w:rPr>
          <w:position w:val="-6"/>
          <w:sz w:val="36"/>
          <w:szCs w:val="36"/>
        </w:rPr>
        <w:t>p</w:t>
      </w:r>
      <w:proofErr w:type="gramEnd"/>
      <w:r>
        <w:rPr>
          <w:position w:val="-6"/>
          <w:sz w:val="36"/>
          <w:szCs w:val="36"/>
        </w:rPr>
        <w:tab/>
      </w:r>
      <w:r>
        <w:rPr>
          <w:sz w:val="36"/>
          <w:szCs w:val="36"/>
        </w:rPr>
        <w:t>=</w:t>
      </w:r>
      <w:r>
        <w:rPr>
          <w:sz w:val="36"/>
          <w:szCs w:val="36"/>
        </w:rPr>
        <w:tab/>
        <w:t xml:space="preserve">peak runoff rate, </w:t>
      </w:r>
      <w:proofErr w:type="spellStart"/>
      <w:r>
        <w:rPr>
          <w:sz w:val="36"/>
          <w:szCs w:val="36"/>
        </w:rPr>
        <w:t>cfs</w:t>
      </w:r>
      <w:proofErr w:type="spellEnd"/>
      <w:r>
        <w:rPr>
          <w:sz w:val="36"/>
          <w:szCs w:val="36"/>
        </w:rPr>
        <w:t xml:space="preserve"> (SCS triangular hydrograph</w:t>
      </w:r>
    </w:p>
    <w:p w:rsidR="00BF2D63" w:rsidRDefault="00BF2D63">
      <w:pPr>
        <w:pStyle w:val="DefaultText"/>
        <w:tabs>
          <w:tab w:val="left" w:pos="-720"/>
          <w:tab w:val="left" w:pos="0"/>
          <w:tab w:val="left" w:pos="468"/>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sz w:val="36"/>
          <w:szCs w:val="36"/>
        </w:rPr>
        <w:tab/>
      </w:r>
      <w:r>
        <w:rPr>
          <w:i/>
          <w:iCs/>
          <w:sz w:val="36"/>
          <w:szCs w:val="36"/>
        </w:rPr>
        <w:t>K L S C P</w:t>
      </w:r>
      <w:r>
        <w:rPr>
          <w:i/>
          <w:iCs/>
          <w:sz w:val="36"/>
          <w:szCs w:val="36"/>
        </w:rPr>
        <w:tab/>
      </w:r>
      <w:r>
        <w:rPr>
          <w:sz w:val="36"/>
          <w:szCs w:val="36"/>
        </w:rPr>
        <w:t>=</w:t>
      </w:r>
      <w:r>
        <w:rPr>
          <w:sz w:val="36"/>
          <w:szCs w:val="36"/>
        </w:rPr>
        <w:tab/>
        <w:t>area weighted USLE factors</w:t>
      </w: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sz w:val="36"/>
          <w:szCs w:val="36"/>
        </w:rPr>
        <w:lastRenderedPageBreak/>
        <w:t>MUSCLE can be combined with the USLE to estimate the DR as follows:</w:t>
      </w: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proofErr w:type="gramStart"/>
      <w:r>
        <w:rPr>
          <w:sz w:val="36"/>
          <w:szCs w:val="36"/>
        </w:rPr>
        <w:t>where</w:t>
      </w:r>
      <w:proofErr w:type="gramEnd"/>
      <w:r>
        <w:rPr>
          <w:sz w:val="36"/>
          <w:szCs w:val="36"/>
        </w:rPr>
        <w:t xml:space="preserve"> W is the watershed area, acres.  MUSLE is best for homogeneous watersheds in </w:t>
      </w:r>
      <w:smartTag w:uri="urn:schemas-microsoft-com:office:smarttags" w:element="State">
        <w:r>
          <w:rPr>
            <w:sz w:val="36"/>
            <w:szCs w:val="36"/>
          </w:rPr>
          <w:t>Texas</w:t>
        </w:r>
      </w:smartTag>
      <w:r>
        <w:rPr>
          <w:sz w:val="36"/>
          <w:szCs w:val="36"/>
        </w:rPr>
        <w:t xml:space="preserve"> and </w:t>
      </w:r>
      <w:smartTag w:uri="urn:schemas-microsoft-com:office:smarttags" w:element="State">
        <w:smartTag w:uri="urn:schemas-microsoft-com:office:smarttags" w:element="place">
          <w:r>
            <w:rPr>
              <w:sz w:val="36"/>
              <w:szCs w:val="36"/>
            </w:rPr>
            <w:t>Nebraska</w:t>
          </w:r>
        </w:smartTag>
      </w:smartTag>
      <w:r>
        <w:rPr>
          <w:sz w:val="36"/>
          <w:szCs w:val="36"/>
        </w:rPr>
        <w:t>.</w:t>
      </w:r>
    </w:p>
    <w:p w:rsidR="00BF2D63" w:rsidRDefault="00BF2D63">
      <w:pPr>
        <w:pStyle w:val="DefaultText"/>
        <w:tabs>
          <w:tab w:val="left" w:pos="-1440"/>
          <w:tab w:val="left" w:pos="-720"/>
          <w:tab w:val="left" w:pos="0"/>
          <w:tab w:val="left" w:pos="777"/>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1574F4" w:rsidRDefault="001574F4">
      <w:pPr>
        <w:pStyle w:val="DefaultText"/>
        <w:tabs>
          <w:tab w:val="left" w:pos="-720"/>
          <w:tab w:val="left" w:pos="0"/>
          <w:tab w:val="left" w:pos="468"/>
          <w:tab w:val="left" w:pos="828"/>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rPr>
          <w:rFonts w:ascii="Comic Sans MS" w:hAnsi="Comic Sans MS" w:cs="Comic Sans MS"/>
          <w:b/>
          <w:bCs/>
          <w:sz w:val="36"/>
          <w:szCs w:val="36"/>
        </w:rPr>
      </w:pPr>
    </w:p>
    <w:p w:rsidR="00BF2D63" w:rsidRDefault="00BF2D63">
      <w:pPr>
        <w:pStyle w:val="DefaultText"/>
        <w:tabs>
          <w:tab w:val="left" w:pos="-720"/>
          <w:tab w:val="left" w:pos="0"/>
          <w:tab w:val="left" w:pos="468"/>
          <w:tab w:val="left" w:pos="828"/>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rFonts w:ascii="Comic Sans MS" w:hAnsi="Comic Sans MS" w:cs="Comic Sans MS"/>
          <w:b/>
          <w:bCs/>
          <w:sz w:val="36"/>
          <w:szCs w:val="36"/>
        </w:rPr>
        <w:t>REVISED UNIVERSAL SOIL LOSS EQUATION (RUSLE)</w:t>
      </w:r>
    </w:p>
    <w:p w:rsidR="00BF2D63" w:rsidRDefault="00BF2D63">
      <w:pPr>
        <w:pStyle w:val="DefaultText"/>
        <w:tabs>
          <w:tab w:val="left" w:pos="-720"/>
          <w:tab w:val="left" w:pos="0"/>
          <w:tab w:val="left" w:pos="468"/>
          <w:tab w:val="left" w:pos="828"/>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sz w:val="36"/>
          <w:szCs w:val="36"/>
        </w:rPr>
        <w:t xml:space="preserve"> </w:t>
      </w:r>
    </w:p>
    <w:p w:rsidR="00BF2D63" w:rsidRDefault="00BF2D63">
      <w:pPr>
        <w:pStyle w:val="DefaultText"/>
        <w:tabs>
          <w:tab w:val="left" w:pos="-720"/>
          <w:tab w:val="left" w:pos="0"/>
          <w:tab w:val="left" w:pos="468"/>
          <w:tab w:val="left" w:pos="828"/>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sz w:val="36"/>
          <w:szCs w:val="36"/>
        </w:rPr>
        <w:t xml:space="preserve">"RUSLE is a computerized update of the USLE.  It also includes the analysis of research data not available at the time the USLE handbook was published in 1978.  The basic USLE equation is retained, but the technology for evaluating the factor values has been altered and new data introduced to evaluate the terms for specific conditions. </w:t>
      </w:r>
    </w:p>
    <w:p w:rsidR="00BF2D63" w:rsidRDefault="00BF2D63">
      <w:pPr>
        <w:pStyle w:val="DefaultText"/>
        <w:tabs>
          <w:tab w:val="left" w:pos="-720"/>
          <w:tab w:val="left" w:pos="0"/>
          <w:tab w:val="left" w:pos="468"/>
          <w:tab w:val="left" w:pos="828"/>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sz w:val="36"/>
          <w:szCs w:val="36"/>
        </w:rPr>
        <w:t xml:space="preserve"> </w:t>
      </w:r>
    </w:p>
    <w:p w:rsidR="00BF2D63" w:rsidRDefault="00BF2D63">
      <w:pPr>
        <w:pStyle w:val="DefaultText"/>
        <w:tabs>
          <w:tab w:val="left" w:pos="-720"/>
          <w:tab w:val="left" w:pos="0"/>
          <w:tab w:val="left" w:pos="468"/>
          <w:tab w:val="left" w:pos="828"/>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sz w:val="36"/>
          <w:szCs w:val="36"/>
        </w:rPr>
        <w:t>RUSLE retains the six factors of the USLE and calculates average annual soil loss from a hillslope.  The methodology is computerized to facilitate the calculations.  Soil loss calculations can be made for conditions the USLE could not handle if information is available to create the three data files required by RUSLE:</w:t>
      </w:r>
    </w:p>
    <w:p w:rsidR="00BF2D63" w:rsidRDefault="00BF2D63">
      <w:pPr>
        <w:pStyle w:val="DefaultText"/>
        <w:tabs>
          <w:tab w:val="left" w:pos="-720"/>
          <w:tab w:val="left" w:pos="0"/>
          <w:tab w:val="left" w:pos="468"/>
          <w:tab w:val="left" w:pos="828"/>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sz w:val="36"/>
          <w:szCs w:val="36"/>
        </w:rPr>
        <w:t xml:space="preserve"> </w:t>
      </w:r>
    </w:p>
    <w:p w:rsidR="00BF2D63" w:rsidRDefault="00BF2D63">
      <w:pPr>
        <w:pStyle w:val="DefaultText"/>
        <w:tabs>
          <w:tab w:val="left" w:pos="-720"/>
          <w:tab w:val="left" w:pos="0"/>
          <w:tab w:val="left" w:pos="468"/>
          <w:tab w:val="left" w:pos="828"/>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ind w:left="468" w:hanging="468"/>
      </w:pPr>
      <w:r>
        <w:rPr>
          <w:sz w:val="36"/>
          <w:szCs w:val="36"/>
        </w:rPr>
        <w:t>1.</w:t>
      </w:r>
      <w:r>
        <w:rPr>
          <w:sz w:val="36"/>
          <w:szCs w:val="36"/>
        </w:rPr>
        <w:tab/>
      </w:r>
      <w:r>
        <w:rPr>
          <w:rFonts w:ascii="Comic Sans MS" w:hAnsi="Comic Sans MS" w:cs="Comic Sans MS"/>
          <w:b/>
          <w:bCs/>
          <w:sz w:val="36"/>
          <w:szCs w:val="36"/>
        </w:rPr>
        <w:t>CITY</w:t>
      </w:r>
      <w:r>
        <w:rPr>
          <w:sz w:val="36"/>
          <w:szCs w:val="36"/>
        </w:rPr>
        <w:t xml:space="preserve">:  contains monthly precipitation and temperature, frost free period, annual R, and 15-day distributions of EI </w:t>
      </w:r>
    </w:p>
    <w:p w:rsidR="00BF2D63" w:rsidRDefault="00BF2D63">
      <w:pPr>
        <w:pStyle w:val="DefaultText"/>
        <w:tabs>
          <w:tab w:val="left" w:pos="-720"/>
          <w:tab w:val="left" w:pos="0"/>
          <w:tab w:val="left" w:pos="468"/>
          <w:tab w:val="left" w:pos="828"/>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ind w:left="468" w:hanging="468"/>
      </w:pPr>
      <w:r>
        <w:rPr>
          <w:sz w:val="36"/>
          <w:szCs w:val="36"/>
        </w:rPr>
        <w:t>2.</w:t>
      </w:r>
      <w:r>
        <w:rPr>
          <w:sz w:val="36"/>
          <w:szCs w:val="36"/>
        </w:rPr>
        <w:tab/>
      </w:r>
      <w:r>
        <w:rPr>
          <w:rFonts w:ascii="Comic Sans MS" w:hAnsi="Comic Sans MS" w:cs="Comic Sans MS"/>
          <w:b/>
          <w:bCs/>
          <w:sz w:val="36"/>
          <w:szCs w:val="36"/>
        </w:rPr>
        <w:t>CROP</w:t>
      </w:r>
      <w:r>
        <w:rPr>
          <w:rFonts w:ascii="Comic Sans MS" w:hAnsi="Comic Sans MS" w:cs="Comic Sans MS"/>
          <w:sz w:val="36"/>
          <w:szCs w:val="36"/>
        </w:rPr>
        <w:t>:</w:t>
      </w:r>
      <w:r>
        <w:rPr>
          <w:sz w:val="36"/>
          <w:szCs w:val="36"/>
        </w:rPr>
        <w:t xml:space="preserve">  contains below-ground biomass, canopy cover, crop height at 15-day intervals, residue to yield conversion factors, carbon/nitrogen ratios of residues, stem characteristics </w:t>
      </w:r>
    </w:p>
    <w:p w:rsidR="00BF2D63" w:rsidRDefault="00BF2D63">
      <w:pPr>
        <w:pStyle w:val="DefaultText"/>
        <w:tabs>
          <w:tab w:val="left" w:pos="-720"/>
          <w:tab w:val="left" w:pos="0"/>
          <w:tab w:val="left" w:pos="468"/>
          <w:tab w:val="left" w:pos="828"/>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ind w:left="468" w:hanging="468"/>
      </w:pPr>
      <w:r>
        <w:rPr>
          <w:sz w:val="36"/>
          <w:szCs w:val="36"/>
        </w:rPr>
        <w:t>3.</w:t>
      </w:r>
      <w:r>
        <w:rPr>
          <w:sz w:val="36"/>
          <w:szCs w:val="36"/>
        </w:rPr>
        <w:tab/>
      </w:r>
      <w:r>
        <w:rPr>
          <w:rFonts w:ascii="Comic Sans MS" w:hAnsi="Comic Sans MS" w:cs="Comic Sans MS"/>
          <w:b/>
          <w:bCs/>
          <w:sz w:val="36"/>
          <w:szCs w:val="36"/>
        </w:rPr>
        <w:t>FIELD OPERATION</w:t>
      </w:r>
      <w:r>
        <w:rPr>
          <w:rFonts w:ascii="Comic Sans MS" w:hAnsi="Comic Sans MS" w:cs="Comic Sans MS"/>
          <w:sz w:val="36"/>
          <w:szCs w:val="36"/>
        </w:rPr>
        <w:t>:</w:t>
      </w:r>
      <w:r>
        <w:rPr>
          <w:sz w:val="36"/>
          <w:szCs w:val="36"/>
        </w:rPr>
        <w:t xml:space="preserve">  contains data reflecting soil and cover disturbances associated with typical farming operations (surface roughness, residue levels, etc.)</w:t>
      </w:r>
    </w:p>
    <w:p w:rsidR="00BF2D63" w:rsidRDefault="00BF2D63">
      <w:pPr>
        <w:pStyle w:val="DefaultText"/>
        <w:tabs>
          <w:tab w:val="left" w:pos="-720"/>
          <w:tab w:val="left" w:pos="0"/>
          <w:tab w:val="left" w:pos="468"/>
          <w:tab w:val="left" w:pos="828"/>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BF2D63" w:rsidRDefault="00BF2D63">
      <w:pPr>
        <w:pStyle w:val="DefaultText"/>
        <w:tabs>
          <w:tab w:val="left" w:pos="-720"/>
          <w:tab w:val="left" w:pos="0"/>
          <w:tab w:val="left" w:pos="468"/>
          <w:tab w:val="left" w:pos="828"/>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sz w:val="36"/>
          <w:szCs w:val="36"/>
        </w:rPr>
        <w:t xml:space="preserve">Residue decomposition is considered to be a function of the climatic data, field operation and crop files and is one of the most sensitive factors controlling the soil loss ratios for 15-day calculations.  In the </w:t>
      </w:r>
      <w:r>
        <w:rPr>
          <w:sz w:val="36"/>
          <w:szCs w:val="36"/>
        </w:rPr>
        <w:lastRenderedPageBreak/>
        <w:t>aggregate, these values multiplied times the 15-day EI values, produce the average annual cover-management factor (C).</w:t>
      </w:r>
    </w:p>
    <w:p w:rsidR="00BF2D63" w:rsidRDefault="00BF2D63">
      <w:pPr>
        <w:pStyle w:val="DefaultText"/>
        <w:tabs>
          <w:tab w:val="left" w:pos="-720"/>
          <w:tab w:val="left" w:pos="0"/>
          <w:tab w:val="left" w:pos="468"/>
          <w:tab w:val="left" w:pos="828"/>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BF2D63" w:rsidRDefault="00BF2D63">
      <w:pPr>
        <w:pStyle w:val="DefaultText"/>
        <w:tabs>
          <w:tab w:val="left" w:pos="-720"/>
          <w:tab w:val="left" w:pos="0"/>
          <w:tab w:val="left" w:pos="468"/>
          <w:tab w:val="left" w:pos="828"/>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sz w:val="36"/>
          <w:szCs w:val="36"/>
        </w:rPr>
        <w:t>Major changes between RUSLE and the USLE include:</w:t>
      </w:r>
    </w:p>
    <w:p w:rsidR="00BF2D63" w:rsidRDefault="00BF2D63">
      <w:pPr>
        <w:pStyle w:val="DefaultText"/>
        <w:tabs>
          <w:tab w:val="left" w:pos="-720"/>
          <w:tab w:val="left" w:pos="0"/>
          <w:tab w:val="left" w:pos="468"/>
          <w:tab w:val="left" w:pos="828"/>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ind w:left="468" w:hanging="468"/>
      </w:pPr>
      <w:r>
        <w:rPr>
          <w:sz w:val="36"/>
          <w:szCs w:val="36"/>
        </w:rPr>
        <w:t>1.</w:t>
      </w:r>
      <w:r>
        <w:rPr>
          <w:sz w:val="36"/>
          <w:szCs w:val="36"/>
        </w:rPr>
        <w:tab/>
        <w:t xml:space="preserve">Rainfall-runoff </w:t>
      </w:r>
      <w:proofErr w:type="spellStart"/>
      <w:r>
        <w:rPr>
          <w:sz w:val="36"/>
          <w:szCs w:val="36"/>
        </w:rPr>
        <w:t>erosivity</w:t>
      </w:r>
      <w:proofErr w:type="spellEnd"/>
      <w:r>
        <w:rPr>
          <w:sz w:val="36"/>
          <w:szCs w:val="36"/>
        </w:rPr>
        <w:t xml:space="preserve"> factor (R):  database has been expanded in the western US and a correction developed for rain falling on ponded water conditions.</w:t>
      </w:r>
    </w:p>
    <w:p w:rsidR="00BF2D63" w:rsidRDefault="00BF2D63">
      <w:pPr>
        <w:pStyle w:val="DefaultText"/>
        <w:tabs>
          <w:tab w:val="left" w:pos="-720"/>
          <w:tab w:val="left" w:pos="0"/>
          <w:tab w:val="left" w:pos="468"/>
          <w:tab w:val="left" w:pos="828"/>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ind w:left="468" w:hanging="468"/>
      </w:pPr>
      <w:r>
        <w:rPr>
          <w:sz w:val="36"/>
          <w:szCs w:val="36"/>
        </w:rPr>
        <w:t>2.</w:t>
      </w:r>
      <w:r>
        <w:rPr>
          <w:sz w:val="36"/>
          <w:szCs w:val="36"/>
        </w:rPr>
        <w:tab/>
        <w:t xml:space="preserve">Soil </w:t>
      </w:r>
      <w:proofErr w:type="spellStart"/>
      <w:r>
        <w:rPr>
          <w:sz w:val="36"/>
          <w:szCs w:val="36"/>
        </w:rPr>
        <w:t>erodibility</w:t>
      </w:r>
      <w:proofErr w:type="spellEnd"/>
      <w:r>
        <w:rPr>
          <w:sz w:val="36"/>
          <w:szCs w:val="36"/>
        </w:rPr>
        <w:t xml:space="preserve"> factor (K): changed to reflect variability within the year due to freeze-thaw conditions and consolidation due to moisture extraction by growing crops; an alternative regression was developed for tropical volcanic soils; and a correction was developed for rock fragments in the soil profile.</w:t>
      </w:r>
    </w:p>
    <w:p w:rsidR="00BF2D63" w:rsidRDefault="00BF2D63">
      <w:pPr>
        <w:pStyle w:val="DefaultText"/>
        <w:tabs>
          <w:tab w:val="left" w:pos="-720"/>
          <w:tab w:val="left" w:pos="0"/>
          <w:tab w:val="left" w:pos="468"/>
          <w:tab w:val="left" w:pos="828"/>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ind w:left="468" w:hanging="468"/>
      </w:pPr>
      <w:r>
        <w:rPr>
          <w:sz w:val="36"/>
          <w:szCs w:val="36"/>
        </w:rPr>
        <w:t>3.</w:t>
      </w:r>
      <w:r>
        <w:rPr>
          <w:sz w:val="36"/>
          <w:szCs w:val="36"/>
        </w:rPr>
        <w:tab/>
        <w:t xml:space="preserve">Slope length (L) and steepness factors (S): revised to reflect the ratio of </w:t>
      </w:r>
      <w:proofErr w:type="spellStart"/>
      <w:r>
        <w:rPr>
          <w:sz w:val="36"/>
          <w:szCs w:val="36"/>
        </w:rPr>
        <w:t>interrill</w:t>
      </w:r>
      <w:proofErr w:type="spellEnd"/>
      <w:r>
        <w:rPr>
          <w:sz w:val="36"/>
          <w:szCs w:val="36"/>
        </w:rPr>
        <w:t xml:space="preserve">/rill erosion   </w:t>
      </w:r>
    </w:p>
    <w:p w:rsidR="00BF2D63" w:rsidRDefault="00BF2D63">
      <w:pPr>
        <w:pStyle w:val="DefaultText"/>
        <w:tabs>
          <w:tab w:val="left" w:pos="-720"/>
          <w:tab w:val="left" w:pos="0"/>
          <w:tab w:val="left" w:pos="468"/>
          <w:tab w:val="left" w:pos="828"/>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ind w:left="468" w:hanging="468"/>
      </w:pPr>
      <w:r>
        <w:rPr>
          <w:sz w:val="36"/>
          <w:szCs w:val="36"/>
        </w:rPr>
        <w:t>4.</w:t>
      </w:r>
      <w:r>
        <w:rPr>
          <w:sz w:val="36"/>
          <w:szCs w:val="36"/>
        </w:rPr>
        <w:tab/>
        <w:t xml:space="preserve">Cover-management factor (C): now calculated as the product of terms reflecting prior land use, surface cover, crop canopy, surface roughness, and in the </w:t>
      </w:r>
      <w:smartTag w:uri="urn:schemas-microsoft-com:office:smarttags" w:element="place">
        <w:r>
          <w:rPr>
            <w:sz w:val="36"/>
            <w:szCs w:val="36"/>
          </w:rPr>
          <w:t>Pacific Northwest</w:t>
        </w:r>
      </w:smartTag>
      <w:r>
        <w:rPr>
          <w:sz w:val="36"/>
          <w:szCs w:val="36"/>
        </w:rPr>
        <w:t xml:space="preserve"> small grain farming areas, soil moisture.  C-factor is now a continuous function of the product of four </w:t>
      </w:r>
      <w:proofErr w:type="spellStart"/>
      <w:r>
        <w:rPr>
          <w:sz w:val="36"/>
          <w:szCs w:val="36"/>
        </w:rPr>
        <w:t>subfactors</w:t>
      </w:r>
      <w:proofErr w:type="spellEnd"/>
      <w:r>
        <w:rPr>
          <w:sz w:val="36"/>
          <w:szCs w:val="36"/>
        </w:rPr>
        <w:t xml:space="preserve">:  prior land use (PLU), surface cover (SC), crop canopy (CC), and surface roughness (SR).  These </w:t>
      </w:r>
      <w:proofErr w:type="spellStart"/>
      <w:r>
        <w:rPr>
          <w:sz w:val="36"/>
          <w:szCs w:val="36"/>
        </w:rPr>
        <w:t>subfactors</w:t>
      </w:r>
      <w:proofErr w:type="spellEnd"/>
      <w:r>
        <w:rPr>
          <w:sz w:val="36"/>
          <w:szCs w:val="36"/>
        </w:rPr>
        <w:t xml:space="preserve"> include the effects of root mass in the upper 10 cm of the soil mass, changes in crop cover and root mass with time, tillage, and residue decomposition.</w:t>
      </w:r>
    </w:p>
    <w:p w:rsidR="00BF2D63" w:rsidRDefault="00BF2D63">
      <w:pPr>
        <w:pStyle w:val="DefaultText"/>
        <w:tabs>
          <w:tab w:val="left" w:pos="-720"/>
          <w:tab w:val="left" w:pos="0"/>
          <w:tab w:val="left" w:pos="468"/>
          <w:tab w:val="left" w:pos="828"/>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ind w:left="468" w:hanging="468"/>
      </w:pPr>
      <w:r>
        <w:rPr>
          <w:sz w:val="36"/>
          <w:szCs w:val="36"/>
        </w:rPr>
        <w:t>5.</w:t>
      </w:r>
      <w:r>
        <w:rPr>
          <w:sz w:val="36"/>
          <w:szCs w:val="36"/>
        </w:rPr>
        <w:tab/>
        <w:t>Supporting practice factor (P): changed to consider conditions for contouring, strip cropping, terracing, and subsurface drainage as well as for addressing conditions for rangeland and pastures.</w:t>
      </w:r>
    </w:p>
    <w:p w:rsidR="00BF2D63" w:rsidRDefault="00BF2D63">
      <w:pPr>
        <w:pStyle w:val="DefaultText"/>
        <w:tabs>
          <w:tab w:val="left" w:pos="-720"/>
          <w:tab w:val="left" w:pos="0"/>
          <w:tab w:val="left" w:pos="468"/>
          <w:tab w:val="left" w:pos="828"/>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p>
    <w:p w:rsidR="00BF2D63" w:rsidRDefault="00BF2D63">
      <w:pPr>
        <w:pStyle w:val="DefaultText"/>
        <w:tabs>
          <w:tab w:val="left" w:pos="-720"/>
          <w:tab w:val="left" w:pos="0"/>
          <w:tab w:val="left" w:pos="468"/>
          <w:tab w:val="left" w:pos="828"/>
          <w:tab w:val="left" w:pos="1440"/>
          <w:tab w:val="left" w:pos="2215"/>
          <w:tab w:val="left" w:pos="2916"/>
          <w:tab w:val="left" w:pos="3600"/>
          <w:tab w:val="left" w:pos="4320"/>
          <w:tab w:val="left" w:pos="5112"/>
          <w:tab w:val="left" w:pos="5832"/>
          <w:tab w:val="left" w:pos="6475"/>
          <w:tab w:val="left" w:pos="7200"/>
          <w:tab w:val="left" w:pos="7923"/>
          <w:tab w:val="left" w:pos="8640"/>
          <w:tab w:val="left" w:pos="9360"/>
          <w:tab w:val="left" w:pos="10080"/>
          <w:tab w:val="left" w:pos="10800"/>
          <w:tab w:val="left" w:pos="11520"/>
          <w:tab w:val="left" w:pos="12240"/>
          <w:tab w:val="left" w:pos="12960"/>
          <w:tab w:val="left" w:pos="13680"/>
        </w:tabs>
      </w:pPr>
      <w:r>
        <w:rPr>
          <w:sz w:val="36"/>
          <w:szCs w:val="36"/>
        </w:rPr>
        <w:t xml:space="preserve">Climatic data used by RUSLE include: monthly precipitation and temperature, the frost free period, and 15-day distributions for the EI (product of kinetic energy </w:t>
      </w:r>
      <w:proofErr w:type="gramStart"/>
      <w:r>
        <w:rPr>
          <w:sz w:val="36"/>
          <w:szCs w:val="36"/>
        </w:rPr>
        <w:t>and  maximum</w:t>
      </w:r>
      <w:proofErr w:type="gramEnd"/>
      <w:r>
        <w:rPr>
          <w:sz w:val="36"/>
          <w:szCs w:val="36"/>
        </w:rPr>
        <w:t xml:space="preserve"> 30-min precipitation intensity)."</w:t>
      </w:r>
    </w:p>
    <w:p w:rsidR="00BF2D63" w:rsidRDefault="001574F4" w:rsidP="001574F4">
      <w:pPr>
        <w:pStyle w:val="DefaultText"/>
      </w:pPr>
      <w:r>
        <w:t xml:space="preserve"> </w:t>
      </w:r>
    </w:p>
    <w:sectPr w:rsidR="00BF2D63">
      <w:pgSz w:w="12240" w:h="15840"/>
      <w:pgMar w:top="720" w:right="864" w:bottom="72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ath B">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C7"/>
    <w:rsid w:val="00127FC3"/>
    <w:rsid w:val="001574F4"/>
    <w:rsid w:val="002F218F"/>
    <w:rsid w:val="00B81DC7"/>
    <w:rsid w:val="00BF2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37D53A8E-EC94-4BAC-8254-235302AE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pPr>
      <w:widowControl w:val="0"/>
      <w:autoSpaceDE w:val="0"/>
      <w:autoSpaceDN w:val="0"/>
      <w:adjustRightInd w:val="0"/>
    </w:pPr>
    <w:rPr>
      <w:color w:val="000000"/>
      <w:sz w:val="24"/>
      <w:szCs w:val="24"/>
      <w:lang w:eastAsia="ko-KR"/>
    </w:rPr>
  </w:style>
  <w:style w:type="paragraph" w:customStyle="1" w:styleId="InitialStyle">
    <w:name w:val="InitialStyle"/>
    <w:pPr>
      <w:widowControl w:val="0"/>
      <w:autoSpaceDE w:val="0"/>
      <w:autoSpaceDN w:val="0"/>
      <w:adjustRightInd w:val="0"/>
      <w:jc w:val="both"/>
    </w:pPr>
    <w:rPr>
      <w:rFonts w:ascii="Courier New" w:hAnsi="Courier New" w:cs="Courier New"/>
      <w:color w:val="000000"/>
      <w:sz w:val="50"/>
      <w:szCs w:val="5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3340</Words>
  <Characters>19040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EROSION and SEDIMENT TRANSPORT</vt:lpstr>
    </vt:vector>
  </TitlesOfParts>
  <Company/>
  <LinksUpToDate>false</LinksUpToDate>
  <CharactersWithSpaces>22336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EROSION and SEDIMENT TRANSPORT</dc:title>
  <dc:subject/>
  <dc:creator>Cooke, Richard A C</dc:creator>
  <cp:keywords/>
  <dc:description/>
  <cp:lastModifiedBy>Cooke, Richard A C</cp:lastModifiedBy>
  <cp:revision>2</cp:revision>
  <dcterms:created xsi:type="dcterms:W3CDTF">2015-04-20T17:40:00Z</dcterms:created>
  <dcterms:modified xsi:type="dcterms:W3CDTF">2015-04-20T17:40:00Z</dcterms:modified>
</cp:coreProperties>
</file>